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2023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2023 года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СпартакиадаМЧС России</w:t>
            </w:r>
            <w:br/>
            <w:br/>
            <w:r>
              <w:rPr/>
              <w:t xml:space="preserve">Пожарно-спасательный спорт</w:t>
            </w:r>
            <w:br/>
            <w:br/>
            <w:r>
              <w:rPr/>
              <w:t xml:space="preserve">Общество "Динамо"</w:t>
            </w:r>
            <w:br/>
            <w:br/>
            <w:r>
              <w:rPr/>
              <w:t xml:space="preserve">Единоборства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2026-07-27T20:17:21+03:00</dcterms:created>
  <dcterms:modified xsi:type="dcterms:W3CDTF">2026-07-27T20:17:21+03:00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