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выше, и быстрее всех! В Янино стартовали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02.07.202600:07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Ивыше, и быстрее всех! В Янино стартовали межрегиональныесоревнования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территорииЗаневского центра физкультуры и спорта в Янино-1 состоялись забегипо дисциплине «Штурмовая лестница» в рамках Межрегиональныхсоревнований среди Главных управлений МЧС России поСеверо-Западному федеральному округу.</w:t>
            </w:r>
            <w:br/>
            <w:br/>
            <w:r>
              <w:rPr/>
              <w:t xml:space="preserve">Торжественная церемония открытия соревнований собрала почётныхгостей. С приветственным словом к участникам и зрителям обратились:депутат Государственной Думы Федерального Собрания РоссийскойФедерации Сергей Валерьевич Петров, глава Заневского городскогопоселения Всеволожского муниципального района Ленинградской областиВячеслав Евгеньевич Кондратьев, начальник Главного управления МЧСРоссии по Ленинградской области генерал-лейтенант внутренней службыЕвгений Григорьевич Дейнека и главный судья соревнований ЮрийАндреевич Дудонов. Они пожелали спортсменам честной борьбы, яркихпобед и новых рекордов.</w:t>
            </w:r>
            <w:br/>
            <w:br/>
            <w:r>
              <w:rPr/>
              <w:t xml:space="preserve">Девушки, юноши, мужчины и женщины из девяти регионов федеральногоокруга, в том числе и Ленинградской области, соперничали за первоеместо в подъёме по штурмовой лестнице на третий этаж здания.</w:t>
            </w:r>
            <w:br/>
            <w:br/>
            <w:r>
              <w:rPr/>
              <w:t xml:space="preserve">Борьба во всех группах получилась крайне острой и напряжённой. Уучастников было три попытки, и каждый использовал их, чтобыдобиться наивысших результатов. Соперники продемонстрироваливысокий уровень физической подготовки и профессиональногомастерства.</w:t>
            </w:r>
            <w:br/>
            <w:br/>
            <w:r>
              <w:rPr/>
              <w:t xml:space="preserve">Всего в забегах приняли участие более 200 спортсменов в различныхкатегориях. По итогам финальных забегов определены победители ипризёры.</w:t>
            </w:r>
            <w:br/>
            <w:br/>
            <w:r>
              <w:rPr/>
              <w:t xml:space="preserve">Среди женщин (19 лет и старше):</w:t>
            </w:r>
            <w:br/>
            <w:br/>
            <w:r>
              <w:rPr/>
              <w:t xml:space="preserve">Кострова Анастасия (г. Санкт-Петербург) - 7.12 сек.</w:t>
            </w:r>
            <w:br/>
            <w:br/>
            <w:r>
              <w:rPr/>
              <w:t xml:space="preserve">Мясоедова Полина (Вологодская область) - 7.41 сек.</w:t>
            </w:r>
            <w:br/>
            <w:br/>
            <w:r>
              <w:rPr/>
              <w:t xml:space="preserve">Пуц Марина (Ленинградская область) - 7.58 сек.</w:t>
            </w:r>
            <w:br/>
            <w:br/>
            <w:r>
              <w:rPr/>
              <w:t xml:space="preserve">Среди мужчин (19 лет и старше):</w:t>
            </w:r>
            <w:br/>
            <w:br/>
            <w:r>
              <w:rPr/>
              <w:t xml:space="preserve">Запутряев Александр (г. Санкт-Петербург) - 13.26 сек.</w:t>
            </w:r>
            <w:br/>
            <w:br/>
            <w:r>
              <w:rPr/>
              <w:t xml:space="preserve">Нехорошков Андрей (Архангельская область) - 13.35 сек.</w:t>
            </w:r>
            <w:br/>
            <w:br/>
            <w:r>
              <w:rPr/>
              <w:t xml:space="preserve">Шакуло Владислав (г. Санкт-Петербург) - 13.36 сек.</w:t>
            </w:r>
            <w:br/>
            <w:br/>
            <w:r>
              <w:rPr/>
              <w:t xml:space="preserve">Среди юниорок (17–18 лет):</w:t>
            </w:r>
            <w:br/>
            <w:br/>
            <w:r>
              <w:rPr/>
              <w:t xml:space="preserve">Юсифова Маргарита (г. Санкт-Петербург) - 7.75 сек.</w:t>
            </w:r>
            <w:br/>
            <w:br/>
            <w:r>
              <w:rPr/>
              <w:t xml:space="preserve">Латкина Вероника (Республика Коми) - 7.99 сек.</w:t>
            </w:r>
            <w:br/>
            <w:br/>
            <w:r>
              <w:rPr/>
              <w:t xml:space="preserve">Передереева Полина (Республика Коми) - 8.08 сек.</w:t>
            </w:r>
            <w:br/>
            <w:br/>
            <w:r>
              <w:rPr/>
              <w:t xml:space="preserve">Среди девушек (15–16 лет):</w:t>
            </w:r>
            <w:br/>
            <w:br/>
            <w:r>
              <w:rPr/>
              <w:t xml:space="preserve">Чайка Валерия (Республика Коми) - 7.99 сек.</w:t>
            </w:r>
            <w:br/>
            <w:br/>
            <w:r>
              <w:rPr/>
              <w:t xml:space="preserve">Матюшенкова Эльвира (Республика Коми) - 8.01 сек.</w:t>
            </w:r>
            <w:br/>
            <w:br/>
            <w:r>
              <w:rPr/>
              <w:t xml:space="preserve">Гришутина Варвара (Республика Карелия) - 8.21 сек.</w:t>
            </w:r>
            <w:br/>
            <w:br/>
            <w:r>
              <w:rPr/>
              <w:t xml:space="preserve">Среди девушек (14 лет и младше):</w:t>
            </w:r>
            <w:br/>
            <w:br/>
            <w:r>
              <w:rPr/>
              <w:t xml:space="preserve">Гладышева Ксения (Вологодская область) - 8.11 сек.</w:t>
            </w:r>
            <w:br/>
            <w:br/>
            <w:r>
              <w:rPr/>
              <w:t xml:space="preserve">Прищепа Карина (г. Санкт-Петербург) - 8.39 сек.</w:t>
            </w:r>
            <w:br/>
            <w:br/>
            <w:r>
              <w:rPr/>
              <w:t xml:space="preserve">Расова Виктория (Республика Коми) - 9.81 сек.</w:t>
            </w:r>
            <w:br/>
            <w:br/>
            <w:r>
              <w:rPr/>
              <w:t xml:space="preserve">Среди юношей (15–16 лет):</w:t>
            </w:r>
            <w:br/>
            <w:br/>
            <w:r>
              <w:rPr/>
              <w:t xml:space="preserve">Грязнов Степан (Республика Коми) - 8.27 сек.</w:t>
            </w:r>
            <w:br/>
            <w:br/>
            <w:r>
              <w:rPr/>
              <w:t xml:space="preserve">Лобанов Сергей (Вологодская область) - 9.18 сек.</w:t>
            </w:r>
            <w:br/>
            <w:br/>
            <w:r>
              <w:rPr/>
              <w:t xml:space="preserve">Юранев Владислав (Республика Коми) - 10.29 сек.</w:t>
            </w:r>
            <w:br/>
            <w:br/>
            <w:r>
              <w:rPr/>
              <w:t xml:space="preserve">Среди юношей (14 лет и младше):</w:t>
            </w:r>
            <w:br/>
            <w:br/>
            <w:r>
              <w:rPr/>
              <w:t xml:space="preserve">Трофимов Даниил (г. Санкт-Петербург) - 7.42 сек.</w:t>
            </w:r>
            <w:br/>
            <w:br/>
            <w:r>
              <w:rPr/>
              <w:t xml:space="preserve">Лазоев Андрей (Ленинградская область) - 7.62 сек.</w:t>
            </w:r>
            <w:br/>
            <w:br/>
            <w:r>
              <w:rPr/>
              <w:t xml:space="preserve">Балычев Мирон (г. Санкт-Петербург) - 7.73 сек.</w:t>
            </w:r>
            <w:br/>
            <w:br/>
            <w:r>
              <w:rPr/>
              <w:t xml:space="preserve">Среди юниоров (17–18 лет):</w:t>
            </w:r>
            <w:br/>
            <w:br/>
            <w:r>
              <w:rPr/>
              <w:t xml:space="preserve">Осипов Арсений (Республика Коми) - 11.37 сек.</w:t>
            </w:r>
            <w:br/>
            <w:br/>
            <w:r>
              <w:rPr/>
              <w:t xml:space="preserve">Краюхин Илья (Республика Коми) - 11.39 сек.</w:t>
            </w:r>
            <w:br/>
            <w:br/>
            <w:r>
              <w:rPr/>
              <w:t xml:space="preserve">Новиков Кирилл (г. Санкт-Петербург) - 12.07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2026-07-02T10:24:19+03:00</dcterms:created>
  <dcterms:modified xsi:type="dcterms:W3CDTF">2026-07-02T10:24:19+03:00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