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Белорусскойфедерации пожарно-спасательного спорта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Белорусской федерациипожарно-спасательного спорта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на Кубок Белорусской федерациипожарно-спасательного спорта прошёл на стадионе «Динамо» в духенапряжённого противостояния и накала эмоций. </w:t>
            </w:r>
            <w:br/>
            <w:br/>
            <w:r>
              <w:rPr/>
              <w:t xml:space="preserve">Главным испытанием стал командный старт – «Пожарная эстафета 4x100метров», где скорость объединяется с точностью и умением работатьпод давлением: преодоление преград, стремительная передача эстафетытоварищам по команде и кульминация в виде тушения условногоочага.</w:t>
            </w:r>
            <w:br/>
            <w:br/>
            <w:r>
              <w:rPr/>
              <w:t xml:space="preserve">Соревнования продемонстрировали, насколько важны отлаженныевзаимодействия в команде: даже малейшая погрешность при передачеэстафеты или заминка при подключении рукавной линии к разветвлениюздесь сразу сказывались на результате. Болельщики на трибунахподнимали командный дух аплодисментами и кричалками – их поддержкадобавляла темпа и заставляла спортсменов выкладываться допредела.</w:t>
            </w:r>
            <w:br/>
            <w:br/>
            <w:r>
              <w:rPr/>
              <w:t xml:space="preserve">По итогам борьбы у женщин победу одержала сборная РоссийскойФедерации с результатом 59,10 сек., второе место у представительницБеларуси с результатом 59,89 сек. третье – у сборной Узбекистана срезультатом 63,62 сек.</w:t>
            </w:r>
            <w:br/>
            <w:br/>
            <w:r>
              <w:rPr/>
              <w:t xml:space="preserve">В мужском зачёте на первом месте – сборная России с результатом54,12 сек, серебро у сборной Беларуси с результатом 55,95 сек.,бронзу в упорной борьбе с результатом 57,35 сек. завоевала командаГродненского областного управления МЧС.</w:t>
            </w:r>
            <w:br/>
            <w:br/>
            <w:r>
              <w:rPr/>
              <w:t xml:space="preserve">20 июня состоялась торжественная церемония закрытия международныхсоревнований на Кубок Белорусской федерации пожарно-спасательногоспорта состоялась сегодня при участии министра по чрезвычайнымситуациям Беларуси, председателя Белорусской федерациипожарно-спасательного спорта Вадима Синявского.</w:t>
            </w:r>
            <w:br/>
            <w:br/>
            <w:r>
              <w:rPr/>
              <w:t xml:space="preserve">Среди почетных гостей мероприятия Президент Международнойассоциации международной спортивной федерации пожарных и спасателейАлександр Чуприян, министр спорта Республики Беларусь СергейКовальчук, советник министра МЧС России Даниил Мартынов,вице-президент НОК Дмитрий Довгаленок.</w:t>
            </w:r>
            <w:br/>
            <w:br/>
            <w:r>
              <w:rPr/>
              <w:t xml:space="preserve">Также 20 июня на стадионе у спортсменов развернулась борьба вдисциплине «Боевое развертывание». Это настоящее испытание дляпожарных-спасателей, имитирующее реальные условия тушенияпожара. </w:t>
            </w:r>
            <w:br/>
            <w:br/>
            <w:r>
              <w:rPr/>
              <w:t xml:space="preserve">Процесс включает в себя быструю и слаженную работу: соединениемагистральной линии с мотопомпой и разветвлением, прокладкурукавной линии, подключение всасывающих рукавов к мотопомпе изаборной сетке. Как только мотопомпа начинает работать, водаустремляется по рукавной линии, и задача ствольщика – заполнитьемкость мишени.</w:t>
            </w:r>
            <w:br/>
            <w:br/>
            <w:r>
              <w:rPr/>
              <w:t xml:space="preserve">Победа в данной в дисциплине часто решает судьбу общего зачёта,ведь преимущества, полученные в «боевом», могут переломить итоговуютурнирную таблицу при равенстве очков.</w:t>
            </w:r>
            <w:br/>
            <w:br/>
            <w:r>
              <w:rPr/>
              <w:t xml:space="preserve">По итогам борьбы у женщин победу одержала сборная РоссийскойФедерации с результатом 27,12 сек., второе место у представительницУзбекистана с результатом 27,31 сек., третье – у сборной Беларуси срезультатом 27,84 сек.</w:t>
            </w:r>
            <w:br/>
            <w:br/>
            <w:r>
              <w:rPr/>
              <w:t xml:space="preserve">В мужском зачёте на первом месте – сборная Республики Беларусь срезультатом 26,81 сек., серебро у сборной команды Витебскогообластного МЧС с результатом 27,28 сек., бронзу в упорной борьбе срезультатом 27,50 сек. завоевала команда Узбекистана.</w:t>
            </w:r>
            <w:br/>
            <w:br/>
            <w:r>
              <w:rPr/>
              <w:t xml:space="preserve">По итогам четырех соревновательных дней в командном зачете у мужчинлидерство перехватила сборная Республики Беларусь, на второйстрочке – сборная России, на третье место переместилась сборнаяУзбекистана.</w:t>
            </w:r>
            <w:br/>
            <w:br/>
            <w:r>
              <w:rPr/>
              <w:t xml:space="preserve">У женщин лидерство сохранила сборная Российской Федерации, 2 место– у сборной Беларуси, 3 место заняла сборная Узбекистана.</w:t>
            </w:r>
            <w:br/>
            <w:br/>
            <w:r>
              <w:rPr/>
              <w:t xml:space="preserve">Закрытие соревнований ознаменовалось вручением кубка, медалей,дипломов и памятных призов победителям и призерам.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2026-06-22T15:06:07+03:00</dcterms:created>
  <dcterms:modified xsi:type="dcterms:W3CDTF">2026-06-22T15:06:07+03:00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