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Новосибирске завершились Межрегиональные спортивныесоревнования МЧС России «Памяти почетного мастера спорта СССР В.И.Ладыженского»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ВНовосибирске завершились Межрегиональные спортивные соревнованияМЧС России «Памяти почетного мастера спорта СССР В.И. Ладыженского»по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настадионе «Фламинго» состоялась торжественная церемония открытиямежрегиональных спортивных соревнований МЧС России попожарно-спасательному спорту, посвящённых памяти мастера спортаСССР, который стал символом развития пожарно-спасательного спорта,— Владимира Иннокентьевича Ладыженского.</w:t>
            </w:r>
            <w:br/>
            <w:br/>
            <w:r>
              <w:rPr/>
              <w:t xml:space="preserve">В состязаниях участвовали 69 спортсменов из сибирских регионов.Каждый из них продемонстрировал высочайший уровень подготовки,спортивные навыки, необходимые в реальной спасательной работе:подъём по штурмовой лестнице, преодоление полосы препятствий идругие дисциплины пожарно-спасательного спорта.</w:t>
            </w:r>
            <w:br/>
            <w:br/>
            <w:r>
              <w:rPr/>
              <w:t xml:space="preserve">Атмосфера на стадионе была заряжена азартом и спортивным духом:болельщики поддерживали свои команды, а участники серьезно былинастроены на борьбу за медали и возможность войти в сборнуюрегиона.</w:t>
            </w:r>
            <w:br/>
            <w:br/>
            <w:r>
              <w:rPr/>
              <w:t xml:space="preserve">По результатам двух дней соревнований в командном зачете местараспределились следующем образом:</w:t>
            </w:r>
            <w:br/>
            <w:br/>
            <w:r>
              <w:rPr/>
              <w:t xml:space="preserve">1 место: команда Главного управления МЧС России по Томской области— 246,15 сек;</w:t>
            </w:r>
            <w:br/>
            <w:br/>
            <w:r>
              <w:rPr/>
              <w:t xml:space="preserve">2 место: команда Главного управления МЧС России по Новосибирскойобласти — 253,30 сек;</w:t>
            </w:r>
            <w:br/>
            <w:br/>
            <w:r>
              <w:rPr/>
              <w:t xml:space="preserve">3 место: команда Главного управления МЧС России по Омской области— 256,93 сек. </w:t>
            </w:r>
            <w:br/>
            <w:br/>
            <w:r>
              <w:rPr/>
              <w:t xml:space="preserve">Соревнования подтвердили высокий уровень подготовкипожарных‑спортсменов Сибирского федерального округа. Участники нетолько продемонстрировали личные достижения, но и укрепиликомандный дух, показав слаженную работу в общекомандном зачёте.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2026-06-10T17:33:42+03:00</dcterms:created>
  <dcterms:modified xsi:type="dcterms:W3CDTF">2026-06-10T17:33:42+03:00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