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стартовали XXV соревнования попожарно-спасательному спорту на приз «Кубок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стартовали XXV соревнования по пожарно-спасательномуспорту на приз «Кубок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настадионе Волгоградской академии физической культуры прошлоторжественное открытие ХХV Всероссийских соревнований попожарно-спасательному спорту на приз «Кубок Победы». В течение трехдней, за главный приз будут бороться представители команд из 18регионов нашей страны.</w:t>
            </w:r>
            <w:br/>
            <w:br/>
            <w:r>
              <w:rPr/>
              <w:t xml:space="preserve">На торжественной церемонии открытия присутствовали: начальник ГУМЧС России по Волгоградской области генерал-майор внутренней службыИван Павленко; главный судья соревнований – судья Всероссийскойкатегории – Сергей Бакиров; представитель Центра физическойподготовки и спорта МЧС России Роман Булычев; председатель советаветеранов Главного управления МЧС России по Волгоградской области,кавалер Ордена Мужества, Медали ордена за Заслуги перед отечеством2 степени, полковник внутренней службы в отставке АлександрАлександрович Стрекаев; председатель Волгоградского областногоотделения «Всероссийское добровольное пожарное общество» ИгорьПавленко; настоятель храма Всех Святых на Мамаевом курганепротоиерей Алексей Владимирович Маслов; заместитель МуфтияЦентрального Духовного Управления мусульман Волгоградской областиАбсаматов Чехославходжа Хадирходжаевич; а также ветераны пожарнойохраны и личный состав Главного управления МЧС России поВолгоградской области, учащиеся кадетских классов, студенты учебныхзаведений г. Волгограда обучающиеся по пожарно-спасательномупрофилю.</w:t>
            </w:r>
            <w:br/>
            <w:br/>
            <w:r>
              <w:rPr/>
              <w:t xml:space="preserve">Сразу после церемонии открытия, торжественного марша участниковсоревнований, начался первый соревновательный день - преодолениестометровой полосы с препятствиями. Среди спортсменов выявлялисильнейших в личном и командном зачете в нескольких возрастныхкатегориях: взрослые, юноши и девушки старшей, средней и младшейгруппы.</w:t>
            </w:r>
            <w:br/>
            <w:br/>
            <w:r>
              <w:rPr/>
              <w:t xml:space="preserve">Эта дисциплина требует полной концентрации сил и внимания. Ведь длятого, чтобы успешно ее преодолеть, необходимо обладать не толькоскоростью, но и ловкостью. Забег происходит очень динамично ивключает в себя несколько элементов: преодоление забора, пробег побревну (буму), присоединение рукава к разветвлению.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Михаил Никулин (Калужская область);</w:t>
            </w:r>
            <w:br/>
            <w:br/>
            <w:r>
              <w:rPr/>
              <w:t xml:space="preserve">2 место – Алексей Соколов (Ростовская область);</w:t>
            </w:r>
            <w:br/>
            <w:br/>
            <w:r>
              <w:rPr/>
              <w:t xml:space="preserve">3 место – Дмитрий Гребенщиков (Ульяновская область).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Алена Осинцева (Уральский институт ГПС МЧС России);</w:t>
            </w:r>
            <w:br/>
            <w:br/>
            <w:r>
              <w:rPr/>
              <w:t xml:space="preserve">2 место – Шахинабону Бобиева (Калужская область);</w:t>
            </w:r>
            <w:br/>
            <w:br/>
            <w:r>
              <w:rPr/>
              <w:t xml:space="preserve">3 место – Кристина Шадлова (Ульяновская область).</w:t>
            </w:r>
            <w:br/>
            <w:br/>
            <w:r>
              <w:rPr/>
              <w:t xml:space="preserve">Среди юниоров 17-18 лет:</w:t>
            </w:r>
            <w:br/>
            <w:br/>
            <w:r>
              <w:rPr/>
              <w:t xml:space="preserve">1 место – Дмитрий Иевлев (Самарская область);</w:t>
            </w:r>
            <w:br/>
            <w:br/>
            <w:r>
              <w:rPr/>
              <w:t xml:space="preserve">2 место – Александр Иванов (Ставропольский край);</w:t>
            </w:r>
            <w:br/>
            <w:br/>
            <w:r>
              <w:rPr/>
              <w:t xml:space="preserve">3 место – Михаил Илюшин (Ставропольский край).</w:t>
            </w:r>
            <w:br/>
            <w:br/>
            <w:r>
              <w:rPr/>
              <w:t xml:space="preserve">Среди юниорок 17-18 лет:</w:t>
            </w:r>
            <w:br/>
            <w:br/>
            <w:r>
              <w:rPr/>
              <w:t xml:space="preserve">1 место – Маргарита Никифорова (Ульяновская область);</w:t>
            </w:r>
            <w:br/>
            <w:br/>
            <w:r>
              <w:rPr/>
              <w:t xml:space="preserve">2 место – Александра Юрасова (Брянская область);</w:t>
            </w:r>
            <w:br/>
            <w:br/>
            <w:r>
              <w:rPr/>
              <w:t xml:space="preserve">3 место – Юлия Лопухова (г.Москва);</w:t>
            </w:r>
            <w:br/>
            <w:br/>
            <w:r>
              <w:rPr/>
              <w:t xml:space="preserve">Среди юношей 15-16 лет:</w:t>
            </w:r>
            <w:br/>
            <w:br/>
            <w:r>
              <w:rPr/>
              <w:t xml:space="preserve">1 место – Егор Кривицкий (Самарская область);</w:t>
            </w:r>
            <w:br/>
            <w:br/>
            <w:r>
              <w:rPr/>
              <w:t xml:space="preserve">2 место – Иван Попов (Брянская область);</w:t>
            </w:r>
            <w:br/>
            <w:br/>
            <w:r>
              <w:rPr/>
              <w:t xml:space="preserve">3 место – Виктор Матиевский (Самарская область).</w:t>
            </w:r>
            <w:br/>
            <w:br/>
            <w:r>
              <w:rPr/>
              <w:t xml:space="preserve">Среди девушек 15-16 лет:</w:t>
            </w:r>
            <w:br/>
            <w:br/>
            <w:r>
              <w:rPr/>
              <w:t xml:space="preserve">1 место – Наталья Второва (Ульяновская область);</w:t>
            </w:r>
            <w:br/>
            <w:br/>
            <w:r>
              <w:rPr/>
              <w:t xml:space="preserve">2 место – Анна Сидорова (Брянская область);</w:t>
            </w:r>
            <w:br/>
            <w:br/>
            <w:r>
              <w:rPr/>
              <w:t xml:space="preserve">3 место – Анастасия Ерёмина (Самарская область).</w:t>
            </w:r>
            <w:br/>
            <w:br/>
            <w:r>
              <w:rPr/>
              <w:t xml:space="preserve">Среди юношей 14 лет:</w:t>
            </w:r>
            <w:br/>
            <w:br/>
            <w:r>
              <w:rPr/>
              <w:t xml:space="preserve">1 место – Игорь Меркулов (Саратовская область);</w:t>
            </w:r>
            <w:br/>
            <w:br/>
            <w:r>
              <w:rPr/>
              <w:t xml:space="preserve">2 место – Кирилл Щукин (Ставропольский край);</w:t>
            </w:r>
            <w:br/>
            <w:br/>
            <w:r>
              <w:rPr/>
              <w:t xml:space="preserve">3 место – Роман Прохоровский (Республика Адыгея).</w:t>
            </w:r>
            <w:br/>
            <w:br/>
            <w:r>
              <w:rPr/>
              <w:t xml:space="preserve">Среди девушек 14 лет:</w:t>
            </w:r>
            <w:br/>
            <w:br/>
            <w:r>
              <w:rPr/>
              <w:t xml:space="preserve">1 место – Софья Нефёдова (Брянская область);</w:t>
            </w:r>
            <w:br/>
            <w:br/>
            <w:r>
              <w:rPr/>
              <w:t xml:space="preserve">2 место – Вероника Зафирова (Ставропольский край);</w:t>
            </w:r>
            <w:br/>
            <w:br/>
            <w:r>
              <w:rPr/>
              <w:t xml:space="preserve">3 место – Милана Романова (Республика Адыгея).</w:t>
            </w:r>
            <w:br/>
            <w:br/>
            <w:r>
              <w:rPr/>
              <w:t xml:space="preserve">Завтра, во второй соревновательный день спортсмены будутсоревноваться в подъеме по штурмовой лестнице в окно учебной башни.Этот вид по праву считается самым зрелищным. Динамичный видпрограммы всегда протекает в упорной борьбе, и нередко победителейи призеров на финише разделяют сотые доли секунды, а исход остаетсянепредсказуемым до самого финального забега.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2026-04-23T02:57:21+03:00</dcterms:created>
  <dcterms:modified xsi:type="dcterms:W3CDTF">2026-04-23T02:57:21+03:00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