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МЧС России на Всероссийских соревнованиях завоевалакоманда Ханты-Мансийского автономного округа — Югра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08.03.202610:03</w:t>
            </w:r>
          </w:p>
        </w:tc>
      </w:tr>
      <w:tr>
        <w:trPr/>
        <w:tc>
          <w:tcPr>
            <w:tcBorders>
              <w:bottom w:val="single" w:sz="6" w:color="fffffff"/>
            </w:tcBorders>
          </w:tcPr>
          <w:p>
            <w:pPr>
              <w:jc w:val="start"/>
            </w:pPr>
            <w:r>
              <w:rPr>
                <w:sz w:val="24"/>
                <w:szCs w:val="24"/>
                <w:b w:val="1"/>
                <w:bCs w:val="1"/>
              </w:rPr>
              <w:t xml:space="preserve">Кубок МЧС России на Всероссийских соревнованиях завоевала командаХанты-Мансийского автономного округа — Югра</w:t>
            </w:r>
          </w:p>
        </w:tc>
      </w:tr>
      <w:tr>
        <w:trPr/>
        <w:tc>
          <w:tcPr>
            <w:tcBorders>
              <w:bottom w:val="single" w:sz="6" w:color="fffffff"/>
            </w:tcBorders>
          </w:tcPr>
          <w:p>
            <w:pPr>
              <w:jc w:val="center"/>
            </w:pPr>
          </w:p>
        </w:tc>
      </w:tr>
      <w:tr>
        <w:trPr/>
        <w:tc>
          <w:tcPr/>
          <w:p>
            <w:pPr>
              <w:jc w:val="start"/>
            </w:pPr>
            <w:r>
              <w:rPr/>
              <w:t xml:space="preserve">Торжественнаяцеремония закрытия соревнований состоялась на спортивном манеже,где на протяжении двух дней в Уфе разворачивались захватывающие инапряженные баталии.</w:t>
            </w:r>
            <w:br/>
            <w:br/>
            <w:r>
              <w:rPr/>
              <w:t xml:space="preserve">Вчера, в третий день соревнований, спортсмены состязались впреодолении полосы препятствий. Каждый на этих 100 метрах старалсявыложиться на 200 процентов. Ведь не зря говорят, для того, чтобыпреодолеть полосу, необходимо обладать скоростью спринтера иловкостью гимнаста.</w:t>
            </w:r>
            <w:br/>
            <w:br/>
            <w:r>
              <w:rPr/>
              <w:t xml:space="preserve">Лучшим в «стометровке» среди мужчин стал Никита Старостин изНижегородской области, второй результат показал Дмитрий Ломакин изОренбургской области, третий — у Кирилла Евдокимова из РеспубликиТатарстан.</w:t>
            </w:r>
            <w:br/>
            <w:br/>
            <w:r>
              <w:rPr/>
              <w:t xml:space="preserve">Среди женщин в «стометровке» сегодня равных не было Олесе Ценовойиз Республики Башкортостан, второй стала Екатерина Сидоренко изХМАО-Югра, на третьем месте — Даяна Нафикова из РеспубликиБашкортостан.</w:t>
            </w:r>
            <w:br/>
            <w:br/>
            <w:r>
              <w:rPr/>
              <w:t xml:space="preserve">Команда Главного управления МЧС России по Ханты-Мансийскомуавтономному округу — Югра завоевала кубок МЧС России и стала первойв общекомандном зачете. Серебро у команды Главного управления МЧСРоссии по Республике Татарстан. Бронзовыми призерами соревнованийстали спортсмены Главного управления МЧС России по Московскойобласти.</w:t>
            </w:r>
            <w:br/>
            <w:br/>
            <w:r>
              <w:rPr/>
              <w:t xml:space="preserve">Начальник Главного управления МЧС России по Республике БашкортостанВладимир Горин горячо поздравил победителей и призеровВсероссийских соревнований: «Честь и почет тем, кто победил и сталсильнейшим из лучших. С вас берет пример юное поколениеспортсменов. Успехов вам, новых побед и достижений».</w:t>
            </w:r>
            <w:br/>
            <w:br/>
            <w:r>
              <w:rPr/>
              <w:t xml:space="preserve">Начальник Центра физической подготовки и спорта МЧС России СергейЕгоров подчеркнул: «На соревнованиях многими был показан высокийрезультат, 4 спортсмена стали мастерами. И это не просто работаспортсменов, в этом есть заслуга организаторов, благодарю личныйсостав и руководство Главного управления МЧС России по РеспубликеБашкортостан».</w:t>
            </w:r>
            <w:br/>
            <w:br/>
            <w:r>
              <w:rPr/>
              <w:t xml:space="preserve">Председатель Госкомитета РБ по ЧС Кирилл Первов от имени ГлавыРеспублики Башкортостан Радия Хабирова поздравил победителей ипризеров и отметил, что Башкортостан традиционно славится своимгостеприимством: «Три соревновательных дня пронеслись молниеносно,для кого-то они стали поводом поработать над собой, кто-топодтвердил высокий уровень подготовки. Мы всегда рады новымвстречам», — подчеркнул он.</w:t>
            </w:r>
            <w:br/>
            <w:br/>
            <w:r>
              <w:rPr/>
              <w:t xml:space="preserve">Поздравляем чемпионов и призеров Всероссийских соревнований попожарно-спасательному спорту и желаем новых достижений в спортивном2026 году.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2026-06-10T06:52:19+03:00</dcterms:created>
  <dcterms:modified xsi:type="dcterms:W3CDTF">2026-06-10T06:52:19+03:00</dcterms:modified>
</cp:coreProperties>
</file>

<file path=docProps/custom.xml><?xml version="1.0" encoding="utf-8"?>
<Properties xmlns="http://schemas.openxmlformats.org/officeDocument/2006/custom-properties" xmlns:vt="http://schemas.openxmlformats.org/officeDocument/2006/docPropsVTypes"/>
</file>