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спортустартуют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стартуют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13февраля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10 февраля на территории учебно-тренировочного комплекса в Омскестартует настоящее испытание силы, скорости и мужества!</w:t>
            </w:r>
            <w:br/>
            <w:br/>
            <w:r>
              <w:rPr/>
              <w:t xml:space="preserve">Всероссийские соревнования по пожарно-спасательному спорту «Памятизаслуженного тренера России Василия Иванкова» соберут 15 лучшихкоманд со всей страны.</w:t>
            </w:r>
            <w:br/>
            <w:br/>
            <w:r>
              <w:rPr/>
              <w:t xml:space="preserve">Торжественное открытие запланировано на 10 февраля в 10:00.</w:t>
            </w:r>
            <w:br/>
            <w:br/>
            <w:r>
              <w:rPr/>
              <w:t xml:space="preserve">Финал и награждение победителей состоятся 12 февраля в 15:30.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2026-04-15T07:45:47+03:00</dcterms:created>
  <dcterms:modified xsi:type="dcterms:W3CDTF">2026-04-15T07:45:47+03:00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