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Чемпионат МЧС России по многоборью спасателей МЧСРоссии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03.10.202515:10</w:t>
            </w:r>
          </w:p>
        </w:tc>
      </w:tr>
      <w:tr>
        <w:trPr/>
        <w:tc>
          <w:tcPr>
            <w:tcBorders>
              <w:bottom w:val="single" w:sz="6" w:color="fffffff"/>
            </w:tcBorders>
          </w:tcPr>
          <w:p>
            <w:pPr>
              <w:jc w:val="start"/>
            </w:pPr>
            <w:r>
              <w:rPr>
                <w:sz w:val="24"/>
                <w:szCs w:val="24"/>
                <w:b w:val="1"/>
                <w:bCs w:val="1"/>
              </w:rPr>
              <w:t xml:space="preserve">Чемпионат МЧС России по многоборью спасателей МЧС России</w:t>
            </w:r>
          </w:p>
        </w:tc>
      </w:tr>
      <w:tr>
        <w:trPr/>
        <w:tc>
          <w:tcPr>
            <w:tcBorders>
              <w:bottom w:val="single" w:sz="6" w:color="fffffff"/>
            </w:tcBorders>
          </w:tcPr>
          <w:p>
            <w:pPr>
              <w:jc w:val="center"/>
            </w:pPr>
          </w:p>
        </w:tc>
      </w:tr>
      <w:tr>
        <w:trPr/>
        <w:tc>
          <w:tcPr/>
          <w:p>
            <w:pPr>
              <w:jc w:val="start"/>
            </w:pPr>
            <w:r>
              <w:rPr/>
              <w:t xml:space="preserve">С 2 по 12октября 2025 года в городе Сочи проходит Чемпионат МЧС России помногоборью спасателей МЧС России.</w:t>
            </w:r>
            <w:br/>
            <w:br/>
            <w:r>
              <w:rPr/>
              <w:t xml:space="preserve">В соревнованиях принимают участие 14 команд МЧС России, а именно:ФГКУ «ПРПСО МЧС России», ФГКУ «БПСО МЧС России», ФГКУ «СЗРПСО МЧСРоссии», ФГКУ «СРПСО МЧС России», ФГКУ «СКРПСО МЧС России», ФГКУ«АСУНЦ «ВЫТЕГРА», ФГКУ «ЮРПСО МЧС России», ФГКУ «УРПСО МЧС России»,Отряд Центроспас, ФГКУ «Невский СЦ МЧС России», СПб ГКУ«Поисково-спасательная служба Санкт-Петербурга», ГУ УдмуртскойРеспублики «ПСС Удмуртской Республики», Поисково-спасательнаяслужба КУ «Центроспас-Югория», Департамент по делам гражданскойобороны, чрезвычайным ситуациям и пожарной безопасности г. Москвы икоманда МЧС Республики Беларусь.</w:t>
            </w:r>
            <w:br/>
            <w:br/>
            <w:r>
              <w:rPr/>
              <w:t xml:space="preserve">Участники соревнуются в спортивной дисциплине «пятиборьеспасателей» на пяти дистанциях: кросс-эстафета 6 по 3 км,поисково-спасательные работы в условиях природной среды,поисково-спасательные работы в ЧС техногенного характера,комплексное силовое упражнение и поисково-спасательные работы наакватории.</w:t>
            </w:r>
            <w:br/>
            <w:br/>
            <w:r>
              <w:rPr/>
              <w:t xml:space="preserve">Программа соревнований:https://csk.organizations.mchs.gov.ru/docs/odoc/mnogobore-spasateley-mchs-rossii/programmy-provedeniya/programmy-provedeniya </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2026-06-22T15:12:57+03:00</dcterms:created>
  <dcterms:modified xsi:type="dcterms:W3CDTF">2026-06-22T15:12:57+03:00</dcterms:modified>
</cp:coreProperties>
</file>

<file path=docProps/custom.xml><?xml version="1.0" encoding="utf-8"?>
<Properties xmlns="http://schemas.openxmlformats.org/officeDocument/2006/custom-properties" xmlns:vt="http://schemas.openxmlformats.org/officeDocument/2006/docPropsVTypes"/>
</file>