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Определены лучшие силачи МЧС России 2025 года средиспасательных воинских формирований и организаций, находящихся введении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24.09.202516:09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Определены лучшие силачи МЧС России 2025 года среди спасательныхвоинских формирований и организаций, находящихся в ведении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сентября2025 года, на базе спортивного комплекса ФГКУ «Рузский ЦОПУ МЧСРоссии» состоялись спортивные соревнования Спартакиады МЧС России2025 года среди спасательных воинских формирований и организаций,находящихся в ведении МЧС России по гиревому спорту.</w:t>
            </w:r>
            <w:br/>
            <w:br/>
            <w:r>
              <w:rPr/>
              <w:t xml:space="preserve">Всего в спортивных соревнованиях приняли участие 35 человекпредставляющие 7 спортивных коллективов МЧС России, а именно: ФГБУ«Всероссийский ордена «знак почета» научно-исследовательскийинститут противопожарной обороны МЧС России», ФГКУ «Ногинскийордена Жукова спасательный центр МЧС России», ФГКУ «Центр попроведению спасательных операций особого риска «Лидер», ФГКУ«Рузский центр обеспечения пунктов управления МЧС России», ФГКУ«Специальное управление ФПС № 3 МЧС России», ФГКУ «Специальноеуправление ФПС № 88 МЧС России» и ФКУ «Финансово-расчетный центрМЧС России».</w:t>
            </w:r>
            <w:br/>
            <w:br/>
            <w:r>
              <w:rPr/>
              <w:t xml:space="preserve">Спортивные соревнования проводились в дисциплине «двоеборье»:толчок гири 24 кг двумя руками одновременно и рывок гири 24 кгдвумя руками поочередно.</w:t>
            </w:r>
            <w:br/>
            <w:br/>
            <w:r>
              <w:rPr/>
              <w:t xml:space="preserve">Целью проведения спортивных соревнований является физическогосовершенствование военнослужащих спасательных воинских формированийМЧС России, сотрудников и работников федеральной противопожарнойслужбы Государственной противопожарной службы, федеральныхгосударственных гражданских служащих и работников МЧС России,выработки необходимых морально-волевых качеств, поддержания иукрепления здоровья.</w:t>
            </w:r>
            <w:br/>
            <w:br/>
            <w:r>
              <w:rPr/>
              <w:t xml:space="preserve">По результатам проведенных спортивных соревнований определилисьпобедители и призеры:</w:t>
            </w:r>
            <w:br/>
            <w:br/>
            <w:r>
              <w:rPr>
                <w:b w:val="1"/>
                <w:bCs w:val="1"/>
              </w:rPr>
              <w:t xml:space="preserve">«двоеборье - весовая категория 63 кг»:</w:t>
            </w:r>
            <w:br/>
            <w:r>
              <w:rPr/>
              <w:t xml:space="preserve">1 место – НагайцевВадим (ФГКУ «Ногинский ордена Жукова спасательный центр МЧСРоссии»);</w:t>
            </w:r>
            <w:br/>
            <w:r>
              <w:rPr/>
              <w:t xml:space="preserve">2 место – Вастаев Валерий (ФГКУ «Центр по проведению спасательныхопераций особого риска «Лидер»);</w:t>
            </w:r>
            <w:br/>
            <w:r>
              <w:rPr/>
              <w:t xml:space="preserve">3 место – Головенькин Денис (ФГКУ «Специальное управление ФПС № 3МЧС России».</w:t>
            </w:r>
            <w:br/>
            <w:br/>
            <w:r>
              <w:rPr>
                <w:b w:val="1"/>
                <w:bCs w:val="1"/>
              </w:rPr>
              <w:t xml:space="preserve">«двоеборье - весовая категория 68 кг»:</w:t>
            </w:r>
            <w:br/>
            <w:r>
              <w:rPr/>
              <w:t xml:space="preserve">1 место – МусиновДанила (ФГКУ «Рузский центр обеспечения пунктов управления МЧСРоссии»);</w:t>
            </w:r>
            <w:br/>
            <w:r>
              <w:rPr/>
              <w:t xml:space="preserve">2 место – Рогачев Петр представитель (ФГКУ «Ногинский ордена Жуковаспасательный центр МЧС России»);</w:t>
            </w:r>
            <w:br/>
            <w:r>
              <w:rPr/>
              <w:t xml:space="preserve">3 место – Бянкин Иван (ФГКУ «Специальное управление ФПС № 88 МЧСРоссии»).</w:t>
            </w:r>
            <w:br/>
            <w:br/>
            <w:r>
              <w:rPr>
                <w:b w:val="1"/>
                <w:bCs w:val="1"/>
              </w:rPr>
              <w:t xml:space="preserve">«двоеборье - весовая категория 73 кг»:</w:t>
            </w:r>
            <w:br/>
            <w:r>
              <w:rPr/>
              <w:t xml:space="preserve">1 место – РебкоЭдуард (ФГКУ «Рузский центр обеспечения пунктов управления МЧСРоссии»);</w:t>
            </w:r>
            <w:br/>
            <w:r>
              <w:rPr/>
              <w:t xml:space="preserve">2 место – Манасипов Даниил (ФГКУ «Ногинский ордена Жуковаспасательный центр МЧС России»);</w:t>
            </w:r>
            <w:br/>
            <w:r>
              <w:rPr/>
              <w:t xml:space="preserve">3 место – Сорокин Александр (ФГКУ «Центр по проведению спасательныхопераций особого риска «Лидер»);</w:t>
            </w:r>
            <w:br/>
            <w:br/>
            <w:r>
              <w:rPr>
                <w:b w:val="1"/>
                <w:bCs w:val="1"/>
              </w:rPr>
              <w:t xml:space="preserve">«двоеборье - весовая категория 78 кг»:</w:t>
            </w:r>
            <w:br/>
            <w:r>
              <w:rPr/>
              <w:t xml:space="preserve">1 место –Андрианов Даниил (ФГКУ «Рузский центр обеспечения пунктовуправления МЧС России»);</w:t>
            </w:r>
            <w:br/>
            <w:r>
              <w:rPr/>
              <w:t xml:space="preserve">2 место – Лемешев Рамис (ФГКУ «Ногинский ордена Жукова спасательныйцентр МЧС России»);</w:t>
            </w:r>
            <w:br/>
            <w:r>
              <w:rPr/>
              <w:t xml:space="preserve">3 место – Смирнов Александр (ФГКУ «Центр по проведению спасательныхопераций особого риска «Лидер»)</w:t>
            </w:r>
            <w:br/>
            <w:br/>
            <w:r>
              <w:rPr>
                <w:b w:val="1"/>
                <w:bCs w:val="1"/>
              </w:rPr>
              <w:t xml:space="preserve">«двоеборье - весовая категория 85 кг»:</w:t>
            </w:r>
            <w:br/>
            <w:r>
              <w:rPr/>
              <w:t xml:space="preserve">1 место – НабатовДмитрий (ФГКУ «Ногинский ордена Жукова спасательный центр МЧСРоссии»);</w:t>
            </w:r>
            <w:br/>
            <w:r>
              <w:rPr/>
              <w:t xml:space="preserve">2 место – Карачевцев Алексей (ФГКУ «Центр по проведениюспасательных операций особого риска «Лидер»)</w:t>
            </w:r>
            <w:br/>
            <w:r>
              <w:rPr/>
              <w:t xml:space="preserve">3 место – Сазонов Максим (ФГКУ «Рузский центр обеспечения пунктовуправления МЧС России»).</w:t>
            </w:r>
            <w:br/>
            <w:br/>
            <w:r>
              <w:rPr>
                <w:b w:val="1"/>
                <w:bCs w:val="1"/>
              </w:rPr>
              <w:t xml:space="preserve">«двоеборье - весовая категория 85+ кг»:</w:t>
            </w:r>
            <w:br/>
            <w:r>
              <w:rPr/>
              <w:t xml:space="preserve">1 место – КожураЕвгений (ФГКУ «Ногинский ордена Жукова спасательный центр МЧСРоссии»);</w:t>
            </w:r>
            <w:br/>
            <w:r>
              <w:rPr/>
              <w:t xml:space="preserve">2 место – Смирнов Илья (ФГКУ «Специальное управление ФПС № 3 МЧСРоссии»);</w:t>
            </w:r>
            <w:br/>
            <w:r>
              <w:rPr/>
              <w:t xml:space="preserve">3 место – Есин Александр (ФГКУ «Центр по проведению спасательныхопераций особого риска «Лидер»).</w:t>
            </w:r>
            <w:br/>
            <w:br/>
            <w:r>
              <w:rPr/>
              <w:t xml:space="preserve">В командном зачете безоговорочным лидером стала команда ФГКУ«Ногинский ордена Жукова спасательный центр МЧС России», на второмместе команда ФГКУ «Рузский центр обеспечения пунктов управленияМЧС России», а третье место у команды ФГКУ «Центр по проведениюспасательных операций особого риска «Лидер».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2025-10-12T16:53:02+03:00</dcterms:created>
  <dcterms:modified xsi:type="dcterms:W3CDTF">2025-10-12T16:53:02+03:00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