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во всероссийскихсоревнованиях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во всероссийскихсоревнованиях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12 июля2025 года в д. Долгое Ледово Московской области проходилиВсероссийские соревнования двух и более федеральных органовисполнительной власти Российской Федерации по многоборьюкинологов.</w:t>
            </w:r>
            <w:br/>
            <w:br/>
            <w:r>
              <w:rPr/>
              <w:t xml:space="preserve">Основными целями проведения соревнований является повышение уровняспециальных навыков и физической подготовленности военнослужащих,сотрудников и гражданских служащих государственных органовисполнительной власти Российской Федерации и организаций,работающих в сфере обеспечения общественной безопасности,межведомственное развитие и популяризация служебно-прикладного видаспорта «многоборье кинологов», определение сильнейшихспортсменов-кинологов и пропаганда здорового и активного образажизни, формирование гармонично развитой личности.</w:t>
            </w:r>
            <w:br/>
            <w:br/>
            <w:r>
              <w:rPr/>
              <w:t xml:space="preserve">Участники от МЧС России соревновались в дисциплине «поиск иобнаружение взрывчатых веществ» в личном зачете.</w:t>
            </w:r>
            <w:br/>
            <w:br/>
            <w:r>
              <w:rPr/>
              <w:t xml:space="preserve">Все собаки находили искомые закладки. Но из-за некоторых промахов(немного задели сумку с искомым веществом, отвлеклись на мячик ии.т.) упражнение штрафовалось. Сотрудники показали высокий уровеньподготовки.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2026-05-31T07:57:28+03:00</dcterms:created>
  <dcterms:modified xsi:type="dcterms:W3CDTF">2026-05-31T07:57:28+03:00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