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спортивные соревнования специальныхуправлений федеральной противопожарной службы МЧС России попожарно-спасательному спорту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спортивные соревнования специальных управленийфедеральной противопожарной службы МЧС России попожарно-спасательному спорту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6 июня2025 года в г.г. Дзержинск (Нижегородская область), Трехгорный(Челябинская область) и Красноярск будут проходить Межрегиональныеспортивные соревнования специальных управлений ФПС МЧС России попожарно-спасательному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спортсмены Специальныхуправлений федеральной противопожарной службы МЧС России.</w:t>
            </w:r>
            <w:br/>
            <w:br/>
            <w:r>
              <w:rPr/>
              <w:t xml:space="preserve">Борьба за лидерство ожидается зрелищной и сложной. Участники будутдемонстрировать свою силу, выносливость и профессионализм вспортивных дисциплинах: «штурмовая лестница — 4 этаж - учебнаябашня», «штурмовая лестница — 2 этаж - учебная башня», «полосапрепятствий», «пожарная эстафета», «установка и подъем потрехколенной выдвижной лестнице» и «боевое развертывание».</w:t>
            </w:r>
            <w:br/>
            <w:br/>
            <w:r>
              <w:rPr/>
              <w:t xml:space="preserve">3 команды-победительницы межрегиональных спортивных соревнованийспециальных управлений федеральной противопожарной службы МЧСРоссии и 12 команд, набравших наименьшую сумму времени принаибольшем количестве зачетных результатов во всех спортивныхдисциплинах по итогам соревнований во всех городах примут участиево Всероссийских соревнованиях специальных управлений ФПС МЧСРоссии «Памяти В.Т. Кишкурно» по пожарно-спасательному спорту,которые состоятся с 14 по 19 июля 2025 года в г. Киров.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2026-06-22T22:28:48+03:00</dcterms:created>
  <dcterms:modified xsi:type="dcterms:W3CDTF">2026-06-22T22:28:48+03:00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