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28марта в г. Санкт-Петербурге проходят всероссийские соревнования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ГПС МЧС России, Санкт-Петербургский университет ГПС МЧСРоссии, Ивановская пожарно-спасательная академия ГПС МЧС России,Сибирская пожарно-спасательная академия ГПС МЧС России, Уральскийинститут ГПС МЧС России, Дальневосточная пожарно-спасательнаяакадемия МЧС России и спортивная сборная команда Министерстваобразования Владимирской области по 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25 марта на территории спортивного оздоровительного комплексаСанкт-Петербургского Университета ГПС МЧС России состояласьторжественная церемония открытия соревнований и забеги в спортивнойдисциплине «полоса препятствий».</w:t>
            </w:r>
            <w:br/>
            <w:br/>
            <w:r>
              <w:rPr/>
              <w:t xml:space="preserve">По результатам первого соревновательного дня определены победителии призеры среди женщин:</w:t>
            </w:r>
            <w:br/>
            <w:br/>
            <w:r>
              <w:rPr/>
              <w:t xml:space="preserve">1 место – Петрова Наталья (Уральский институт ГПС МЧС России) 15,68сек.;</w:t>
            </w:r>
            <w:br/>
            <w:r>
              <w:rPr/>
              <w:t xml:space="preserve">2 место – Бочкарева Карина (Уральский институт ГПС МЧС России)15,96 сек.;</w:t>
            </w:r>
            <w:br/>
            <w:r>
              <w:rPr/>
              <w:t xml:space="preserve">3 место – Осинцева Алена (Уральский институт ГПС МЧС России) 17,10сек.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Гиматдинов Руслан (Санкт-Петербургский университет ГПСМЧС России) 15,14 сек.;</w:t>
            </w:r>
            <w:br/>
            <w:r>
              <w:rPr/>
              <w:t xml:space="preserve">2 место – Маслов Антон (Санкт-Петербургский университет ГПС МЧСРоссии) 15,22 сек.;</w:t>
            </w:r>
            <w:br/>
            <w:r>
              <w:rPr/>
              <w:t xml:space="preserve">3 место – Шатцкий Владимир (Уральский институт ГПС МЧС России)15,53 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r>
              <w:rPr/>
              <w:t xml:space="preserve">2 место – Уральский институт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Санкт-Петербургский университет ГПС МЧСРоссии</w:t>
            </w:r>
            <w:r>
              <w:rPr/>
              <w:t xml:space="preserve">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2026-06-22T23:47:56+03:00</dcterms:created>
  <dcterms:modified xsi:type="dcterms:W3CDTF">2026-06-22T23:47:56+03:00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