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дан старт Всероссийским соревнованиям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дан старт Всероссийским соревнованиям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всердце Приморского края начались всероссийские соревнования МЧСРоссии «Кубок Тихого океана» по пожарно-спасательному спорту. Этограндиозное событие собрало 90 участников из 11 команд,представляющих 10 субъектов России. Спортсмены, как мужчины, так иженщины, демонстрируют своё мастерство и стремление к победе.</w:t>
            </w:r>
            <w:br/>
            <w:br/>
            <w:r>
              <w:rPr/>
              <w:t xml:space="preserve">Уже в первый день соревнований участники показали впечатляющиерезультаты в спортивной дисциплине «штурмовая лестница – 2 этаж –учебная башня» женщины и «штурмовая лестница – 4 этаж – учебнаябашня» мужчины, продемонстрировав не только скорость, но иловкость, а также высокую степень подготовки. Судьи и зрители былив восторге от напряженной борьбы и захватывающих моментов.</w:t>
            </w:r>
            <w:br/>
            <w:br/>
            <w:r>
              <w:rPr/>
              <w:t xml:space="preserve">Результаты первого дня соревнований среди мужчин:</w:t>
            </w:r>
            <w:br/>
            <w:r>
              <w:rPr/>
              <w:t xml:space="preserve">1 место – Сокольников Александр (ГУ МЧС России по Приморскому краю)– 13.81 сек.;</w:t>
            </w:r>
            <w:br/>
            <w:r>
              <w:rPr/>
              <w:t xml:space="preserve">2 место – Кирилов Алексей (ГУ МЧС России по Амурской области) –14.03 сек.;</w:t>
            </w:r>
            <w:br/>
            <w:r>
              <w:rPr/>
              <w:t xml:space="preserve">3 место – Шевченко Андрей (ГУ МЧС России по Приморскому краю) –14.80 сек.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Соколова Кристина (ГУ МЧС России по Забайкальскому краю)– 7.21 сек.;</w:t>
            </w:r>
            <w:br/>
            <w:r>
              <w:rPr/>
              <w:t xml:space="preserve">2 место – Кириллина Ульяна (ГУ МЧС России по Хабаровскому краю) –7.78 сек.;</w:t>
            </w:r>
            <w:br/>
            <w:r>
              <w:rPr/>
              <w:t xml:space="preserve">3 место – Кудрявцева Елизавета (ГУ МЧС России по Приморскому краю)– 7.84 сек.</w:t>
            </w:r>
            <w:br/>
            <w:br/>
            <w:r>
              <w:rPr/>
              <w:t xml:space="preserve">Также подведены предварительные итоги соревнований после первогоспортивного дня:</w:t>
            </w:r>
            <w:br/>
            <w:r>
              <w:rPr/>
              <w:t xml:space="preserve">1 место – Главное управление МЧС России по Приморскому краю – 94.95сек.;</w:t>
            </w:r>
            <w:br/>
            <w:r>
              <w:rPr/>
              <w:t xml:space="preserve">2 место – Дальневосточная пожарно-спасательная академия МЧС России– 98.19 сек.;</w:t>
            </w:r>
            <w:br/>
            <w:r>
              <w:rPr/>
              <w:t xml:space="preserve">3 место – Главное управление МЧС России по Республике Саха (Якутия)– 102.36 сек.</w:t>
            </w:r>
            <w:br/>
            <w:br/>
            <w:r>
              <w:rPr/>
              <w:t xml:space="preserve">Соревнования продолжатся в ближайшие дни, и впереди ждут еще болеезахватывающие моменты и яркие выступления!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