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в Коми одержала победу в боксерскомматче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в Коми одержала победу в боксерском матче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Усинске, вовремя масштабных учений «Безопасная Арктика-2025», состояласьматчевая встреча по боксу между сборными командами МЧС России иРеспублики Коми. По результатам поединков уверенную победу сосчетом 5:2 одержала команда чрезвычайного ведомства.</w:t>
            </w:r>
            <w:br/>
            <w:br/>
            <w:r>
              <w:rPr/>
              <w:t xml:space="preserve">Наши спортсмены также завоевали первые места в весовых категориях:63,5 – Максим Третьяков, 80 кг – Данил Шенхнет, 86 кг – АлександрКабышев, 92 кг – Павел Кабышев и 92+ кг – Иван Смирнов. Лучший бойпоказали боксеры в весе 71 кг Ринат Сафиуллин – Иван Терновецкий. Вноминации «Лучшая технико-тактическая подготовка» отмеченмастер-спасатель Павел Кабышев.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2026-04-26T01:40:18+03:00</dcterms:created>
  <dcterms:modified xsi:type="dcterms:W3CDTF">2026-04-26T01:40:18+03:00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