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Региональной общественнойорганизации «Динамо» № 31 МЧС России приняла участие вовсероссийских межведомственных соревнованиях Общества «Динамо»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Региональной общественной организации«Динамо» № 31 МЧС России приняла участие во всероссийскихмежведомственных соревнованиях Общества «Динамо»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23октября 2024 года в Москве во Дворце бильярдного спорта «Москвич»впервые проходили всероссийские межведомственные соревнованиясотрудников федеральных органов исполнительной власти РоссийскойФедерации «Кубок Общества «Динамо» по бильярдному спорту.</w:t>
            </w:r>
            <w:br/>
            <w:br/>
            <w:r>
              <w:rPr/>
              <w:t xml:space="preserve">В соревнованиях приняли участие 55 спортсменов представляющие 14сборных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Сборную команду Региональной общественной организации «Динамо» № 31МЧС России представляли сотрудники ведомства: Штаймец Виталий,Сергеев Владислав, Петренко Андрей, Онуфриева Алия.</w:t>
            </w:r>
            <w:br/>
            <w:br/>
            <w:r>
              <w:rPr/>
              <w:t xml:space="preserve">Соревнования проводились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РоссийскойФедерации.</w:t>
            </w:r>
            <w:br/>
            <w:br/>
            <w:r>
              <w:rPr/>
              <w:t xml:space="preserve">В соревнованиях определились победители и призеры в личныхпервенствах и командном зачете.</w:t>
            </w:r>
            <w:br/>
            <w:br/>
            <w:r>
              <w:rPr/>
              <w:t xml:space="preserve">Представительница МЧС России Онуфриева Алия проявив концентрацию,смекалку, контроль эффектных ударов, продемонстрировалафантастическую игру и одержала безоговорочную победу средиженщин.</w:t>
            </w:r>
            <w:br/>
            <w:br/>
            <w:r>
              <w:rPr/>
              <w:t xml:space="preserve">К сожалению, в командном зачете нашей сборной не удалось попасть втройку призеров, они заняли уверенное пятое место.</w:t>
            </w:r>
            <w:br/>
            <w:br/>
            <w:r>
              <w:rPr/>
              <w:t xml:space="preserve">Хочется отметить представителя сборной команды МЧС России СергееваВладислава, которому от организаторов соревнований был врученспециальный приз «За волю к победе».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2026-01-11T00:32:01+03:00</dcterms:created>
  <dcterms:modified xsi:type="dcterms:W3CDTF">2026-01-11T00:32:01+03:00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