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Всероссийские соревнованияпо боксу Национальной студенческой лиги бокса среди высших учебныхзаведений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Всероссийские соревнования по боксуНациональной студенческой лиги бокса среди высших учебныхзаведений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14сентября 2024 г. в селе Агой Туапсинского района Краснодарскогокрая прошли Всероссийские соревнования по боксу (дивизион«Бакалавр») Национальной студенческой лиги бокса среди юниоров18–25 лет.</w:t>
            </w:r>
            <w:br/>
            <w:br/>
            <w:r>
              <w:rPr/>
              <w:t xml:space="preserve">На протяжении недели за призовые места боролись более 90спортсменов из 22 сборных российских вузов.</w:t>
            </w:r>
            <w:br/>
            <w:br/>
            <w:r>
              <w:rPr/>
              <w:t xml:space="preserve">Все поединки были наполнены яркими и напряженными моментами, всеспортсмены показали силу, мастерство и великолепную физическуюподготовку.</w:t>
            </w:r>
            <w:br/>
            <w:br/>
            <w:r>
              <w:rPr/>
              <w:t xml:space="preserve">В весовой категории 80 кг уверенную победу одержал представительУральского института ГПС МЧС России – Шенхнет Данил, одержав победув финальном бое против боксера из Воронежской области.</w:t>
            </w:r>
            <w:br/>
            <w:br/>
            <w:r>
              <w:rPr/>
              <w:t xml:space="preserve">Курсант Академии ГПС МЧС России Валерий Чкалов занял 3 место ввесовой категории 67 кг.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2026-01-11T11:38:05+03:00</dcterms:created>
  <dcterms:modified xsi:type="dcterms:W3CDTF">2026-01-11T11:38:05+03:00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