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«ПамятиГероя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04.09.202410:09</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«Памяти ГерояРоссийской Федерации В.М. Максимчука»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состоялось торжественное открытие всероссийскихсоревнований МЧС России «Памяти Героя Российской Федерации В.М.Максимчука» по пожарно-спасательному спорту. Стоит отметить, данныесоревнования являются заключительным стартом сезона 2024 года.</w:t>
            </w:r>
            <w:br/>
            <w:br/>
            <w:r>
              <w:rPr/>
              <w:t xml:space="preserve">В спортивных соревнованиях приняли участие более 200 спортсменов,представляющих 14 спортивных сборных команд, а именно: ПАО Газпром,Министерства транспорта России, Главное управление МЧС России поСтавропольскому краю, Главное управление МЧС России по Пермскомукраю, Главное управление МЧС России по Алтайскому краю, Главноеуправление МЧС России по Оренбургской области, Главное управлениеМЧС России по Республике Коми, Главное управление МЧС России поРеспублике Мордовия, Главное управление МЧС России по Кировскойобласти, Главное управление МЧС России по Омской области, Главноеуправление МЧС России по Белгородской области, Главное управлениеМЧС России по Кемеровской области, Главное управление МЧС России поКалужской области, Главное управление МЧС России по ЛуганскойНародной Республике.</w:t>
            </w:r>
            <w:br/>
            <w:br/>
            <w:r>
              <w:rPr/>
              <w:t xml:space="preserve">С самого утра на стадионе «Центральный» участники спортивныхсоревнований продемонстрировали свой профессионализм, выносливостьи скорость в спортивной дисциплине «полоса препятствий».</w:t>
            </w:r>
            <w:br/>
            <w:br/>
            <w:r>
              <w:rPr/>
              <w:t xml:space="preserve">В личном первенстве среди мужчин победу одержал представительсборной команды ПАО Газпром - Бажанов Александр с результатом 15.44сек., второе место занял Рукосуев Николай (Главное управление МЧСРоссии по Ставропольскому краю) 15.84 сек., замыкает тройкупризеров Ломакин Дмитрий (Главное управление МЧС России поОренбургской области) с результатом 19.24 сек.</w:t>
            </w:r>
            <w:br/>
            <w:br/>
            <w:r>
              <w:rPr/>
              <w:t xml:space="preserve">Среди женщин наилучшее время показала Яндрошевич Айгуль (Главноеуправление МЧС России по Ставропольскому краю) 15.98 сек., снебольшим отрывом второе место заняла спортсменка Министерствотранспорта РЖД – Сысоева Ангелина 16.06 сек., бронзовым призеромстала представительница команды ПАО ГазПром Лысова Александра срезультатом 16.39 сек.</w:t>
            </w:r>
            <w:br/>
            <w:br/>
            <w:r>
              <w:rPr/>
              <w:t xml:space="preserve">По результатом первого спортивного дня первое место занимаютпредставители сборной команды ПАО Газпром, серебряные призеры –команда Главного управления МЧС России по Ставропольскому краю,бронзовые призеры – спортсмены Главного управления МЧС России поОренбургской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2026-06-23T07:38:50+03:00</dcterms:created>
  <dcterms:modified xsi:type="dcterms:W3CDTF">2026-06-23T07:38:50+03:00</dcterms:modified>
</cp:coreProperties>
</file>

<file path=docProps/custom.xml><?xml version="1.0" encoding="utf-8"?>
<Properties xmlns="http://schemas.openxmlformats.org/officeDocument/2006/custom-properties" xmlns:vt="http://schemas.openxmlformats.org/officeDocument/2006/docPropsVTypes"/>
</file>