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продолжаются Межрегиональные спортивныесоревнования специальных 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продолжаются Межрегиональные спортивные соревнованияспециальных 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«Пламя» участники состязались в спортивных дисциплинах«полоса препятствий» и «пожарная эстафета».</w:t>
            </w:r>
            <w:br/>
            <w:br/>
            <w:br/>
            <w:r>
              <w:rPr/>
              <w:t xml:space="preserve">В спортивной дисциплине «полоса препятствий» почётное первое местозанял представитель СУ ФПС № 50 МЧС России (г. Санкт-Петербург) –Барсуков Данила 15.74 сек., с результатом 16.39 сек. второе местозанял Малинин Максим СУ ФПС № 3 МЧС России (г. Москва), третьеместо – Язов Николай СУ ФПС № 35 МЧС России (г. Казань) 26.25сек.</w:t>
            </w:r>
            <w:br/>
            <w:br/>
            <w:r>
              <w:rPr/>
              <w:t xml:space="preserve">В пожарной эстафете победителями стали представители СУ ФПС № 3 МЧСРоссии (г. Москва) 58.76 сек., на втором месте спортсмены СУ ФПС №35 МЧС России (г. Казань) 58.96, с небольшим отрывом замыкаеттройку призёров сборная команда СУ ФПС № 50 МЧС России (г.Санкт-Петербург) с результатом 59.04 сек.</w:t>
            </w:r>
            <w:br/>
            <w:br/>
            <w:r>
              <w:rPr/>
              <w:t xml:space="preserve">Завтра будут определены победители в спортивной дисциплине «боевоеразвертывание».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2025-11-05T17:36:24+03:00</dcterms:created>
  <dcterms:modified xsi:type="dcterms:W3CDTF">2025-11-05T17:36:24+03:00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