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Спартакиада МЧС России среди вузов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Спартакиада МЧС России среди вузов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вбассейне учебно-спортивного комплекса Академии гражданской защитыМЧС России состоялись соревнования по плаванию на первенство МЧСРоссии среди образовательных организаций высшего образования.Участниками соревнований стали более 40 сильнейших пловцов пятиведомственных вузов: Академии гражданской защиты МЧС России,Академии государственной противопожарной службы МЧС России,Санкт-Петербургского университета государственной противопожарнойслужбы МЧС России, Сибирской пожарно-спасательной академии ГПС МЧСРоссии, Уральского института государственной противопожарной службыМЧС России.</w:t>
            </w:r>
            <w:br/>
            <w:br/>
            <w:br/>
            <w:r>
              <w:rPr/>
              <w:t xml:space="preserve">В соревнованиях приняли участие 4 мастера спорта и 14 кандидатов вмастера спорта. Главный судья соревнований – Никита Прокофьев,мастер спорта международного класса по плаванию.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х 50 метров вольным стилем.</w:t>
            </w:r>
            <w:br/>
            <w:br/>
            <w:r>
              <w:rPr/>
              <w:t xml:space="preserve">В общекомандном зачете, по сумме мест, занятых в трех видахпрограммы соревнований, победителем стала сборная команда Академиигосударственной противопожарной службы, второе место у командыСибирской пожарно-спасательной академии ГПС МЧС России, третьеместо досталось команде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r>
              <w:rPr/>
              <w:t xml:space="preserve">Соревнования по плаванию, прошедшие сегодня в Академии гражданскойзащиты МЧС России, стали третьими в рамках Спартакиады МЧС Россиисреди вузов. Первые соревнования были проведены по лыжным гонкам наСибирской земле.</w:t>
            </w:r>
            <w:br/>
            <w:br/>
            <w:br/>
            <w:r>
              <w:rPr/>
              <w:t xml:space="preserve">Источник: Академия гражданской защиты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2026-01-12T04:51:06+03:00</dcterms:created>
  <dcterms:modified xsi:type="dcterms:W3CDTF">2026-01-12T04:51:06+03:00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