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2024 года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2024 года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28марта, на лыжной трассе Мещерского парка состоялись спортивныесоревнования по лыжным гонкам Спартакиады МЧС России 2024 года.</w:t>
            </w:r>
            <w:br/>
            <w:br/>
            <w:r>
              <w:rPr/>
              <w:t xml:space="preserve">Стоит отметить, лыжные гонки – являются первыми соревнованиями врамках Спартакиады МЧС России среди спортивных сборных командспасательных воинских формирований и учреждений центральногоподчинения МЧС России и команд подразделений центрального аппаратаМЧС 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Все участники показали невероятную скорость, силу и выносливость.Женщины наравне с мужчинами боролись за призовые места,единственная разница – это длина дистанции, у женщин это 3 км, а умужчин 5 км свободным стилем.</w:t>
            </w:r>
            <w:br/>
            <w:br/>
            <w:r>
              <w:rPr/>
              <w:t xml:space="preserve">По итогам соревнований в командном зачете среди командподразделений центрального аппарата МЧС России почётное первоеместо занял СК №21 (Мобилизационное управление; Управлениебезопасности людей на водных объекта; Управление инвестиций истроительства), второе место – СК №8 (Департамент кадровойполитики), третье место – СК №1(Главное управление «Национальныйцентр управления в кризисных ситуациях»).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сильнейшей стала командаНогинского спасательного центра, на втором месте командаСпециального управления ФПС № 88 МЧС России, замыкают тройкупризёров представители Центроспаса.</w:t>
            </w:r>
            <w:br/>
            <w:br/>
            <w:r>
              <w:rPr/>
              <w:t xml:space="preserve">Поздравляем всех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2025-11-06T05:51:49+03:00</dcterms:created>
  <dcterms:modified xsi:type="dcterms:W3CDTF">2025-11-06T05:51:49+03:00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