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лыжным гонкам сталапобедителем Спартакиады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лыжным гонкам стала победителемСпартакиады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впреддверии праздника Дня защитника Отечества, на лыжном стадионеим. Анфисы Резцовой (Московская область, г. Химки) прошлисоревнования по лыжным гонкам Спартакиады Общества «Динамо»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спортивных соревнованиях приняли участие 14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группе, где участвовали 8 сборныхкоманд. За чемпионский титул боролись более 170 сильнейшихспортсменов.</w:t>
            </w:r>
            <w:br/>
            <w:br/>
            <w:r>
              <w:rPr/>
              <w:t xml:space="preserve">Соревнования проводились в четырёх возрастных группах – средимужчин, а также в трёх возрастных группах среди женщин.</w:t>
            </w:r>
            <w:br/>
            <w:br/>
            <w:r>
              <w:rPr/>
              <w:t xml:space="preserve">Несмотря на сложную лыжную трассу и сильный ветер мужчины показалиневероятные результаты на дистанции 5 км, а женщиныпродемонстрировали свои лучшие профессиональные качества надистанции 3 км.</w:t>
            </w:r>
            <w:br/>
            <w:br/>
            <w:r>
              <w:rPr/>
              <w:t xml:space="preserve">В результате упорной борьбы чемпионом стала сборная команда РОО«Динамо» №31 МЧС России, второе место – РОО «Динамо» № 32 (ФСИНРоссии), третье место – РОО «Динамо» № 22 (Росатом).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2026-03-14T06:13:27+03:00</dcterms:created>
  <dcterms:modified xsi:type="dcterms:W3CDTF">2026-03-14T06:13:27+03:00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