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приуроченная кпразднованию 27 годовщины со дня образования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приуроченная к празднованию 27годовщины со дня образования ФКУ «Центр физической подготовки испорта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2024 года, исполнилось 27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В рамках празднования 27-летней годовщины со дня образования ФКУ«Центр физической подготовки и спорта МЧС России» состояласьторжественная церемония награждения личного состава.</w:t>
            </w:r>
            <w:br/>
            <w:br/>
            <w:r>
              <w:rPr/>
              <w:t xml:space="preserve">Перед началом церемонии награждения начальник Центра – ЕгоровСергей Валентинович поздравил личный состав с 27-летней годовщинойи поблагодарил за проделанную работу по развитию и продвижениюспорта в системе МЧС России.</w:t>
            </w:r>
            <w:br/>
            <w:br/>
            <w:r>
              <w:rPr/>
              <w:t xml:space="preserve">Приказом Министерства спорта Российской Федерации юбилейноймедалью, посвященной 100-летию образования государственного органауправления в сфере физической культуры и спорта наградили БасалаяИгоря Валентиновича. Стоит отметить, Игорь Валентинович возглавлялЦентральный спортивный клуб МЧС России (бывшее название ФКУ «Центрфизической подготовки и спорта МЧС России») с 2017 по 2018 год.</w:t>
            </w:r>
            <w:br/>
            <w:br/>
            <w:r>
              <w:rPr/>
              <w:t xml:space="preserve">На торжественной церемонии юбилейной медалью «100 лет ОбществуДинамо» наградили майора внутренней службы Душина АнтонаГеннадьевича.</w:t>
            </w:r>
            <w:br/>
            <w:br/>
            <w:r>
              <w:rPr/>
              <w:t xml:space="preserve">Также сотрудников Центра наградили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2026-06-23T18:10:32+03:00</dcterms:created>
  <dcterms:modified xsi:type="dcterms:W3CDTF">2026-06-23T18:10:32+03:00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