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завершились спортивные соревнования «Мемориал М.И.Шабурова»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08.02.202417:02</w:t>
            </w:r>
          </w:p>
        </w:tc>
      </w:tr>
      <w:tr>
        <w:trPr/>
        <w:tc>
          <w:tcPr>
            <w:tcBorders>
              <w:bottom w:val="single" w:sz="6" w:color="fffffff"/>
            </w:tcBorders>
          </w:tcPr>
          <w:p>
            <w:pPr>
              <w:jc w:val="start"/>
            </w:pPr>
            <w:r>
              <w:rPr>
                <w:sz w:val="24"/>
                <w:szCs w:val="24"/>
                <w:b w:val="1"/>
                <w:bCs w:val="1"/>
              </w:rPr>
              <w:t xml:space="preserve">ВРязани завершились спортивные соревнования «Мемориал М.И. Шабурова»по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протяжениидвух дней более 100 спортсменов сражались за звание «лучшего» вразличных дисциплинах пожарно-спасательного спорта. Сегодня, втечение дня лучшие спортсмены центрального федерального округадемонстрировали свои наилучшие качества в спортивной дисциплине«штурмовая лестница – 4 этаж – учебная башня» и «штурмовая лестница– 2 этаж – учебная башня».</w:t>
            </w:r>
            <w:br/>
            <w:br/>
            <w:br/>
            <w:r>
              <w:rPr/>
              <w:t xml:space="preserve">После всех забегов в манеже Главного управления МЧС России поРязанской области состоялась торжественная церемония закрытияспортивных соревнований. В награждении победителей и призёровпринял участие заместитель начальника Главного управления МЧСРоссии по Рязанской области по ГПС полковник внутренней службыДмитрий Юдин:</w:t>
            </w:r>
            <w:br/>
            <w:br/>
            <w:r>
              <w:rPr/>
              <w:t xml:space="preserve">«Наши соревнования проводились в качестве подготовки кВсероссийским соревнованиям, которые будут проходить на манеже вмарте этого года. За два дня спортсмены смогли опробовать снаряды исаму площадку» - отметил заместитель начальника ГУ МЧС России поРязанской области (по ГПС) полковник внутренней службы ДмитрийЮдин.Стоит ответить, в марте на рязанской земле состоится главныйзимний старт сезона – «Кубок МЧС России» и всероссийскиесоревнования «Кубок ЦС ВДПО» по пожарно-спасательному спорту.</w:t>
            </w:r>
            <w:br/>
            <w:br/>
            <w:r>
              <w:rPr/>
              <w:t xml:space="preserve">Среди женщин в спортивной дисциплине «штурмовая лестница – 2 этаж –учебная башня» победительницей стала представительница Главногоуправления МЧС России по Белгородской области – Рахимова Лейла 7.25сек., на втором месте – Кострова Анастасия (Главного управления МЧСРоссии по Ярославской области) 7.32 сек., третье место заняласпортсменка Главного управления МЧС России по Курской области –Седакова Анастасия с результатом 7.40 сек.</w:t>
            </w:r>
            <w:br/>
            <w:br/>
            <w:r>
              <w:rPr/>
              <w:t xml:space="preserve">Лучшим среди мужчин стал представитель Главного управления МЧСРоссии по Московской области – Попов Никита с великолепнымрезультатом 13.36 сек., «серебро» взял спортсмен Главногоуправления МЧС России по Белгородской области – Забелин Антон 13.42сек., замыкает тройку лидеров Поляков Дмитрий (Главное управлениеМЧС России по Московской области) 13.61 сек.</w:t>
            </w:r>
            <w:br/>
            <w:br/>
            <w:r>
              <w:rPr/>
              <w:t xml:space="preserve">В командном зачёте чемпионами стали спортсмены Главного управленияМЧС России по Московской области, серебряными призёрами сталиспортсмены Главного управления МЧС России по Белгородской области,представители Главного управления МЧС России по Курской областизаняли почётное третье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2026-06-23T18:10:52+03:00</dcterms:created>
  <dcterms:modified xsi:type="dcterms:W3CDTF">2026-06-23T18:10:52+03:00</dcterms:modified>
</cp:coreProperties>
</file>

<file path=docProps/custom.xml><?xml version="1.0" encoding="utf-8"?>
<Properties xmlns="http://schemas.openxmlformats.org/officeDocument/2006/custom-properties" xmlns:vt="http://schemas.openxmlformats.org/officeDocument/2006/docPropsVTypes"/>
</file>