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Определены победители всероссийских соревнований МЧС России«Памяти Заслуженного тренера России В.С. Иванкова» попожарно-спасательному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08.02.202416:02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Определены победители всероссийских соревнований МЧС России «ПамятиЗаслуженного тренера России В.С. Иванкова» по пожарно-спасательномуспорту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вОмске состоялся последний спортивный день всероссийскихсоревнований МЧС России «Памяти Заслуженного тренера России В.С.Иванкова» по пожарно-спасательному спорту.</w:t>
            </w:r>
            <w:br/>
            <w:br/>
            <w:br/>
            <w:r>
              <w:rPr/>
              <w:t xml:space="preserve">На беговых дорожках учебно-тренировочного комплекса ФАУ ДПО «Омскийучебный центр ФПС» мужчины и женщины состязались в спортивнойдисциплине «полоса препятствий».</w:t>
            </w:r>
            <w:br/>
            <w:br/>
            <w:r>
              <w:rPr/>
              <w:t xml:space="preserve">После финальных забегов состоялась торжественная церемониянаграждения победителей соревнований, в которой приняли участиеначальник Главного управления МЧС России по Омской областигенерал-майор внутренней службы Колодинский Владислав Викторович иИванков Владимир Васильевич.</w:t>
            </w:r>
            <w:br/>
            <w:br/>
            <w:r>
              <w:rPr/>
              <w:t xml:space="preserve">В нелегкой борьбе среди женщин победительницей стала БочкареваКарина (Главное управление МЧС России по Свердловской области) срезультатом 16.86 сек., второе место – Морозова Полина (Главноеуправление МЧС России по Кемеровской области) 17.92 сек., третьеместо – Ежелева Екатерина (Главное управление МЧС России поНовосибирской области) 1928 сек.</w:t>
            </w:r>
            <w:br/>
            <w:br/>
            <w:r>
              <w:rPr/>
              <w:t xml:space="preserve">Среди мужчин почётное первое место занял представитель Главногоуправления МЧС России по Свердловской области – Бойцов Михаил 15.53сек., с небольшим отрывом серебряным призером стал Денис Стриев(Главное управление МЧС России по Свердловской области) 16.00 сек.и замыкает тройку призёров представитель Главного управления МЧСРоссии по Красноярскому краю – Илья Березовский 16.75 сек.</w:t>
            </w:r>
            <w:br/>
            <w:br/>
            <w:r>
              <w:rPr/>
              <w:t xml:space="preserve">В командном зачёте места на пьедестале почёта распределилисьследующим образом: </w:t>
            </w:r>
            <w:br/>
            <w:r>
              <w:rPr/>
              <w:t xml:space="preserve">1 место – Главное управление МЧС России по Свердловскойобласти;</w:t>
            </w:r>
            <w:br/>
            <w:r>
              <w:rPr/>
              <w:t xml:space="preserve">2 место – Главное управление МЧС России по Новосибирскойобласти;</w:t>
            </w:r>
            <w:br/>
            <w:r>
              <w:rPr/>
              <w:t xml:space="preserve">3 место – Главное управление МЧС России по Омской области.</w:t>
            </w:r>
            <w:br/>
            <w:br/>
            <w:r>
              <w:rPr/>
              <w:t xml:space="preserve">Поздравляем победителей и призёров соревнований!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2024-05-20T06:00:17+03:00</dcterms:created>
  <dcterms:modified xsi:type="dcterms:W3CDTF">2024-05-20T06:00:17+03:00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