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Всероссийские соревнования МЧС России «Памяти Заслуженноготренера России В.С. Иванкова» по пожарно-спасательному спорту в2024 году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05.02.202411:02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Всероссийские соревнования МЧС России «Памяти Заслуженного тренераРоссии В.С. Иванкова» по пожарно-спасательному спорту в 2024году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5 по 9февраля 2024 года в г. Омске состоятся всероссийские соревнованияМЧС России «Памяти Заслуженного тренера России В.С. Иванкова» попожарно-спасательному спорту.</w:t>
            </w:r>
            <w:br/>
            <w:br/>
            <w:r>
              <w:rPr/>
              <w:t xml:space="preserve">На протяжении трёх соревновательных дней участники будутсостязаться в спортивных дисциплинах пожарно-спасательного спорта,а именно: «штурмовая лестница – 2 этаж – учебная башня», «штурмоваялестница – 4 этаж – учебная башня», «полоса препятствий»,«двоеборье».</w:t>
            </w:r>
            <w:br/>
            <w:br/>
            <w:r>
              <w:rPr/>
              <w:t xml:space="preserve">Соревнования в честь памяти заслеженного тренера Василия СеменовичаИванкова проводятся на омской земле ежегодно. За время своейспортивной карьеры Василий Семенович подготовил пять мастеровспорта международного класса и 40 мастеров спорта России, сделалкоманду Омской области неоднократным призером всероссийскихсоревнований, вывел ее на международный уровень, воспитал несколькорекордсменов и чемпионов страны.</w:t>
            </w:r>
            <w:br/>
            <w:br/>
            <w:r>
              <w:rPr/>
              <w:t xml:space="preserve">Торжественное открытие соревнований состоится 6 февраля 2024 годана базе учебно-тренировочного комплекса ФАУ ДПО «Омский учебныйцентр ФПС».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2024-05-20T02:21:24+03:00</dcterms:created>
  <dcterms:modified xsi:type="dcterms:W3CDTF">2024-05-20T02:21:24+03:00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