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во Всероссийскихсоревнованиях по волейболу «XXVI Мемориал Е.П. Славского»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28.10.202323:10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во Всероссийскихсоревнованиях по волейболу «XXVI Мемориал Е.П. Славского»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29октября 2023 года на спортивной базе парк-отеля «Горизонт» проходятВсероссийские соревнования по волейболу «XXVI Мемориал Е.П.Славского».</w:t>
            </w:r>
            <w:br/>
            <w:br/>
            <w:r>
              <w:rPr/>
              <w:t xml:space="preserve">Соревнования прошли в память о выдающемся учёном и государственномдеятеле, трижды Герое социалистического труда, министре среднего итяжелого машиностроения, одном из основателей атомной отрасли –Ефиме Павловиче Славском.</w:t>
            </w:r>
            <w:br/>
            <w:br/>
            <w:r>
              <w:rPr/>
              <w:t xml:space="preserve">Е.П. Славский ушёл из жизни 20 лет назад, его близкие соратники идрузья проявили инициативу и в 1996 году организовали первый Турнирпо волейболу среди ветеранов атомной отрасли, в котором участвовалитри команды. За последние годы состав участников увеличился вчетыре раза.</w:t>
            </w:r>
            <w:br/>
            <w:br/>
            <w:r>
              <w:rPr/>
              <w:t xml:space="preserve">Это мероприятие является важным фактором взаимодействия сминистерствами и ведомствами органов безопасности и правопорядка вобласти развития физической культуры и спорта, поддержки движенияветеранов волейбола и направлено на установление контактов,взаимопонимания и сотрудничества среди сотрудников, военнослужащихи федеральных государственных служащих.</w:t>
            </w:r>
            <w:br/>
            <w:br/>
            <w:r>
              <w:rPr/>
              <w:t xml:space="preserve">В соревнованиях приняли участие 11 спортивных коллективовфедеральных органов исполнительной власти Российской Федерации.</w:t>
            </w:r>
            <w:br/>
            <w:br/>
            <w:r>
              <w:rPr/>
              <w:t xml:space="preserve">Несмотря на высокий спортивный уровень подготовки и серьезныйнастрой на игры, наша сборная команда не смогла взойти на пьедесталпочета.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2026-01-12T18:03:15+03:00</dcterms:created>
  <dcterms:modified xsi:type="dcterms:W3CDTF">2026-01-12T18:03:15+03:00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