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Коллектив Центра физической подготовки и спорта МЧС Россиипоздравляет всех с Днем Гражданской обороны РоссийскойФедерации!</w:t>
            </w:r>
            <w:br/>
            <w:br/>
            <w:r>
              <w:rPr/>
              <w:t xml:space="preserve">4 октября 2023 года Россия отмечает 91-ю годовщину со дняобразования Гражданской обороны, которая за годы своегосуществования прошла большой и героический путь. Сегоднягражданская оборона играет важную роль в деле защиты населения,промышленных и социальных объектов от чрезвычайных ситуаций,техногенных аварий и природных катастроф.</w:t>
            </w:r>
            <w:br/>
            <w:br/>
            <w:r>
              <w:rPr/>
              <w:t xml:space="preserve">Высокий профессионализм, верность долгу, мужество, специальнаяподготовка и умение находить выход в самых сложных, подчаскритических обстоятельствах неизменно помогают достойно решатьпоставленные задачи, своевременно приходить на помощь и спасатьтысячи человеческих жизней.</w:t>
            </w:r>
            <w:br/>
            <w:br/>
            <w:r>
              <w:rPr/>
              <w:t xml:space="preserve">Примите самые теплые пожелания крепкого здоровья, семейногосчастья, добра, выдержки и неиссякаемого запаса душевных ифизических сил, силы духа и неизменных успехов в любыхначинаниях.</w:t>
            </w:r>
            <w:br/>
            <w:br/>
            <w:r>
              <w:rPr/>
              <w:t xml:space="preserve">Желаем уважаемым ветеранам крепкого здоровья и благополучия, адействующим сотрудникам - удачи и дальнейших успехов в службе наблаго нашего Отечества.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2026-04-26T03:05:22+03:00</dcterms:created>
  <dcterms:modified xsi:type="dcterms:W3CDTF">2026-04-26T03:05:22+03:00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