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Стамбуле подведены итоги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Стамбуле подведены итоги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Стамбуле (Турецкая Республика) проходят XVIIIЧемпионат мира среди мужчин и IX Чемпионат мира среди женщин попожарно-спасательному спорту. Участие в соревнованиях принимаютспортивные сборные команды 14 стран: Беларусь, Россия, Австрия,Болгария, Казахстан, Камерун, Словакия, Турция, Узбекистан,Саудовская Аравия, Китай, Иран, Азербайджан, Монголия, честькоторых защищают 14 мужских и 9 женских команд.</w:t>
            </w:r>
            <w:br/>
            <w:br/>
            <w:r>
              <w:rPr/>
              <w:t xml:space="preserve">Вчера, 4 сентября участники состязались в спортивной дисциплине«пожарная эстафета», данная дисциплина является самой эффектной изрелищной в пожарно-спасательном спорте.</w:t>
            </w:r>
            <w:br/>
            <w:br/>
            <w:r>
              <w:rPr/>
              <w:t xml:space="preserve">По результатам двух попыток среди женщин победителем с результатом58,61 сек. стала сборная команда Российской Федерации в составе;Бочкарева Карина, Доканева Анжелика, Акопова Гаянэ, ЧендаковаЕкатерина, серебряными призерами стала сборная команда РеспубликиБеларусь с результатом 61,49 сек. и замкнула тройку призеровсборная команда Республики Казахстан с результатом 62,22 сек.</w:t>
            </w:r>
            <w:br/>
            <w:br/>
            <w:r>
              <w:rPr/>
              <w:t xml:space="preserve">Среди мужчин развернулась нешуточная борьба за призовые места,победителем стала сборная команда Республики Узбекистан срезультатом 55,06 сек., второе место заняла сборная командаКитайской Народной Республики с результатом 55,50 сек., третьеместо на пьедестале завоевала сборная команда Республики Казахстанс результатом 55,75 сек.</w:t>
            </w:r>
            <w:br/>
            <w:br/>
            <w:r>
              <w:rPr/>
              <w:t xml:space="preserve">Сегодня, 5 сентября, участникам предстоял самый ответственный деньсоревнований, ведь именно сегодня определились имена победителей ипризеров в спортивной дисциплине «боевое развертывание» и вкомандном зачете.</w:t>
            </w:r>
            <w:br/>
            <w:br/>
            <w:r>
              <w:rPr/>
              <w:t xml:space="preserve">Спортивная дисциплина «боевое развертывание» заставила понервничатьабсолютно каждого участника соревнований.</w:t>
            </w:r>
            <w:br/>
            <w:br/>
            <w:r>
              <w:rPr/>
              <w:t xml:space="preserve">Первыми на старт вышли женщины и по результатам двух попыток«золото» завоевала сборная команда Республики Беларусь срезультатом 27,42 сек., серебряным призерам стала сборная командаРеспублики Казахстан с результатом 28,34 сек. и бронзовымипризерами – спортсменки сборной команды Российской Федерации срезультатом 29,23 сек.</w:t>
            </w:r>
            <w:br/>
            <w:br/>
            <w:r>
              <w:rPr/>
              <w:t xml:space="preserve">После первой попытки среди мужских забегов только несколько командасправились с боевым развертыванием, и все мы предвкушали вторуюпопытку, которая оказалась такая же захватывающая, как и первая. Допоследнего забега не было ясно кто же станет победителями. А витоге победителем в спортивной дисциплине «боевое развертывание»стала сборная команда Китайской Народной Республики (26,86 сек.),второе место – сборная команда Республики Казахстан с результатом28,56 сек., замкнула тройку лидеров сборная команда РеспубликиУзбекистан с результатом 29,45 сек.</w:t>
            </w:r>
            <w:br/>
            <w:br/>
            <w:r>
              <w:rPr/>
              <w:t xml:space="preserve">По итогам всех спортивных дней Чемпионата мира среди женщин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Российской Федерации;</w:t>
            </w:r>
            <w:br/>
            <w:r>
              <w:rPr/>
              <w:t xml:space="preserve">2 место – спортивная сборная команда Республики Беларусь;</w:t>
            </w:r>
            <w:br/>
            <w:r>
              <w:rPr/>
              <w:t xml:space="preserve">3 место –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2026-01-12T20:37:03+03:00</dcterms:created>
  <dcterms:modified xsi:type="dcterms:W3CDTF">2026-01-12T20:37:03+03:00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