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Вологда принимает Чемпионат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06.08.202301:08</w:t>
            </w:r>
          </w:p>
        </w:tc>
      </w:tr>
      <w:tr>
        <w:trPr/>
        <w:tc>
          <w:tcPr>
            <w:tcBorders>
              <w:bottom w:val="single" w:sz="6" w:color="fffffff"/>
            </w:tcBorders>
          </w:tcPr>
          <w:p>
            <w:pPr>
              <w:jc w:val="start"/>
            </w:pPr>
            <w:r>
              <w:rPr>
                <w:sz w:val="24"/>
                <w:szCs w:val="24"/>
                <w:b w:val="1"/>
                <w:bCs w:val="1"/>
              </w:rPr>
              <w:t xml:space="preserve">Вологда принимает Чемпионат МЧС России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 5августа в г. Вологда на стадионе «Витязь» состоялась торжественнаяцеремония открытия Чемпионата МЧС России по пожарно-спасательномуспорту.</w:t>
            </w:r>
            <w:br/>
            <w:br/>
            <w:r>
              <w:rPr/>
              <w:t xml:space="preserve">Вологда… Душа Русского Севера… Город, чарующий своей уникальнойкрасотой и душевностью. Место, где замирает время, а сердценаполняется счастьем и вдохновением, где сливаются история,искусство и природа.</w:t>
            </w:r>
            <w:br/>
            <w:br/>
            <w:r>
              <w:rPr/>
              <w:t xml:space="preserve">Русский Север – это не просто место на карте, это – край с широкойдушой и щедрыми людьми, чьи сердца пылают огнём свободы исправедливости! Под покровом неба северных просторов живут ониодной мечтой, готовые преодолевать любые трудности, прославляя нашувеликую Россию своим трудом, талантами и спортивными достижениями!Именно это мы сегодня наблюдали от хозяев соревнований, гостей иучастников Чемпионата МЧС России по пожарно-спасательномуспорту.</w:t>
            </w:r>
            <w:br/>
            <w:br/>
            <w:r>
              <w:rPr/>
              <w:t xml:space="preserve">Гостеприимная вологодская земля, которая с сегодняшнего дня сталацентром притяжения сильнейших спортсменов России впожарно-спасательном спорте, принимает 19 команд-участниц, более270 спортсменов. В составе спортивных делегаций – заслуженныемастера спорта, неоднократные рекордсмены, чемпионы и призёрывсероссийских и международных соревнований. В спортивныхсоревнованиях принимают участие спортивные сборные команды:Главного управления МЧС России по Вологодской области, Главногоуправления МЧС России по г. Москве, Главного управления МЧС Россиипо г. Санкт-Петербургу, Главного управления МЧС России по Калужскойобласти,</w:t>
            </w:r>
            <w:br/>
            <w:br/>
            <w:r>
              <w:rPr/>
              <w:t xml:space="preserve">Главного управления МЧС России по Краснодарскому краю, Главногоуправления МЧС России по Курской области, Главного управления МЧСРоссии по Московской области, Главного управления МЧС России поНижегородская область, Главного управления МЧС России поНовосибирской области, Главного управления МЧС России поОренбургской области, Главного управления МЧС России по Приморскомукраю, Главного управления МЧС России по Республике Башкортостан,Главного управления МЧС России по Республике Татарстан, Главногоуправления МЧС России по Свердловской области, Главного управленияМЧС России по Ульяновской области, Главного управления МЧС Россиипо Ханты-Мансийскому автономному округу, Главного управления МЧСРоссии по Челябинской области, Главного управления МЧС России поЧеченской Республике и Главного управления МЧС России поЯмало-Ненецкому автономному округу.</w:t>
            </w:r>
            <w:br/>
            <w:br/>
            <w:r>
              <w:rPr/>
              <w:t xml:space="preserve">В церемонии торжественного открытия приняли участие почетные гости:врио начальника Центра физической подготовки и спорта МЧС Россииподполковник внутренней службы Радченко Олег Викторович, президентФедерации пожарно-спасательного спорта России Кудинов, СергейМихайлович, директор Центра спортивной подготовки спортивныхсборных команд Вологодской области Мартюков Александр Анатольевич,начальник Главного управления МЧС России по Вологодской области,генерал-майор внутренней службы Балчугов Василий Васильевич,управляющий Вологодским отделением Сбербанка Филиппов СергейЮрьевич, главный судья соревнований – судья всероссийской категорииРозов Василий Валерьевич.</w:t>
            </w:r>
            <w:br/>
            <w:br/>
            <w:r>
              <w:rPr/>
              <w:t xml:space="preserve"> Для гостей и участников спортивных соревнований состоялсянастоящий праздник спорта, выступление вокальной группы «SweetJam», цирковая студия «Энергия» и модели (Губернаторский колледжнародных промыслов, театр моды «Истоки»), выступление трио солистовВологодской областной государственной филармонии им. В. А.Гаврилина, Центра хореографии и чир-спорта «Динамо Cheerleaders»,ансамбля народной музыки, песни и танца «ЧереповецЪ» и другихтворческих коллективов.</w:t>
            </w:r>
            <w:br/>
            <w:br/>
            <w:r>
              <w:rPr/>
              <w:t xml:space="preserve">Участникам, по старому-доброму русскому обычаю, преподнеслихлеб-соль – символ дружбы и душевного тепла!</w:t>
            </w:r>
            <w:br/>
            <w:br/>
            <w:r>
              <w:rPr/>
              <w:t xml:space="preserve">Также в рамках торжественного мероприятия состоялось еще однозамечательное событие – вручение удостоверения и знака «Мастерспорта России по пожарно-спасательному спорту» Горбачевой Валерии –спортивная сборная команда Главного управления МЧС России поМосковской области и Камиеву Исмаилу – спортивная сборная командаГлавного управления МЧС России по Чеченской Республике.</w:t>
            </w:r>
            <w:br/>
            <w:br/>
            <w:r>
              <w:rPr/>
              <w:t xml:space="preserve">Кроме того, сегодня проходили первые забеги в спортивныхдисциплинах «штурмовая лестница – 4 этаж-учебная башня» и«штурмовая лестница – 2 этаж-учебная башня». После торжественнойцеремонии, состоялись финальные забеги спортивных соревнований.</w:t>
            </w:r>
            <w:br/>
            <w:br/>
            <w:r>
              <w:rPr/>
              <w:t xml:space="preserve">По результатам финального забега среди женщин в спортивнойдисциплине «штурмовая лестница – 2 этаж-учебная башня» местараспределились следующим образом:</w:t>
            </w:r>
            <w:br/>
            <w:br/>
            <w:r>
              <w:rPr/>
              <w:t xml:space="preserve">1 место – Чендакова Екатерина (Главное управление МЧС России поХанты-Мансийскому автономному округу – Югра) 6.80 сек.;</w:t>
            </w:r>
            <w:br/>
            <w:br/>
            <w:r>
              <w:rPr/>
              <w:t xml:space="preserve">2 место – Акопова Гаянэ (Главное управление МЧС России по Кировскойобласть) 7.03 сек.;</w:t>
            </w:r>
            <w:br/>
            <w:br/>
            <w:r>
              <w:rPr/>
              <w:t xml:space="preserve">3 место – Катасёва Мария (Главное управление МЧС России поМосковской области) 7.13 сек.</w:t>
            </w:r>
            <w:br/>
            <w:br/>
            <w:r>
              <w:rPr/>
              <w:t xml:space="preserve">По результатам финального забега в спортивной дисциплине «штурмоваялестница – 4 этаж-учебная башня» места распределились следующимобразом:</w:t>
            </w:r>
            <w:br/>
            <w:br/>
            <w:r>
              <w:rPr/>
              <w:t xml:space="preserve">1 место – Семенов Евгений (Главное управление МЧС России поХанты-Мансийскому автономному округу – Югра) 12.93 сек.;</w:t>
            </w:r>
            <w:br/>
            <w:br/>
            <w:r>
              <w:rPr/>
              <w:t xml:space="preserve">2 место – Горбачев Михаил (Главное управление МЧС России поМосковской области) 13.46 сек.;</w:t>
            </w:r>
            <w:br/>
            <w:br/>
            <w:r>
              <w:rPr/>
              <w:t xml:space="preserve">3 место – Вагнер Роман (Главное управление МЧС России по РеспубликеТатарстан) 14.23 сек.</w:t>
            </w:r>
            <w:br/>
            <w:br/>
            <w:r>
              <w:rPr/>
              <w:t xml:space="preserve">Поздравляем победителей и призеров! Желаем спортсменам дальнейшихспортивных побед и достижений.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2026-01-13T01:43:29+03:00</dcterms:created>
  <dcterms:modified xsi:type="dcterms:W3CDTF">2026-01-13T01:43:29+03:00</dcterms:modified>
</cp:coreProperties>
</file>

<file path=docProps/custom.xml><?xml version="1.0" encoding="utf-8"?>
<Properties xmlns="http://schemas.openxmlformats.org/officeDocument/2006/custom-properties" xmlns:vt="http://schemas.openxmlformats.org/officeDocument/2006/docPropsVTypes"/>
</file>