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спортивного комплекса «ИКАР» завершился второйсоревновательный день Всероссийских соревнований специальныхуправлений федеральной противопожарной службы МЧС России «ПамятиВ.Т. Кишкурно» по пожарно-спасательному спорту.</w:t>
            </w:r>
            <w:br/>
            <w:br/>
            <w:r>
              <w:rPr/>
              <w:t xml:space="preserve">Программа второго дня соревнований включает в себя дисциплину«полоса препятствий».</w:t>
            </w:r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103 МЧС России г. Межгорье МаркинВячеслав, серебряный призёр – (Сысоев Игорь СУ ФПС № 35 МЧС Россииг. Казань), бронзовый призёр – Барсуков Данила (СУ ФПС № 50 МЧСРоссии г. Санкт-Петербург).</w:t>
            </w:r>
            <w:br/>
            <w:br/>
            <w:r>
              <w:rPr/>
              <w:t xml:space="preserve">Завтра будут определены победители в одной из зрелищных дисциплинпожарно-спасательного спорта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2026-03-14T11:45:58+03:00</dcterms:created>
  <dcterms:modified xsi:type="dcterms:W3CDTF">2026-03-14T11:45:58+03:00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