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Подмосковные спортсмены подтвердили звание сильнейшихприкладников 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Подмосковные спортсмены подтвердили звание сильнейших прикладниковЦентрального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Подольскезавершились межрегиональные соревнования по пожарно-спасательномуспорту среди сборных главных управлений МЧС России по Центральномуфедеральному округу.</w:t>
            </w:r>
            <w:br/>
            <w:br/>
            <w:r>
              <w:rPr/>
              <w:t xml:space="preserve">Около 500 спортсменов в течение 4 дней состязались в подъеме поштурмовой лестнице на учебную башню, полосе препятствий, пожарнойэстафете, двоеборье.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Среди мужских команд рекорд мира в этой дисциплине - 25,14 с.,принадлежит сборной Чешской республики. Рекорд российской сборной -25,45 с.</w:t>
            </w:r>
            <w:br/>
            <w:br/>
            <w:r>
              <w:rPr/>
              <w:t xml:space="preserve">Лучший результат среди мужчин на этих соревнованиях показаласборная Московской области, которая провела боевое развертывание за31,07 с. На втором месте с результатом 32,88 с. оказалисьпредставители Курской области. Третье место с результатом 33,90 с.Заняла команда Калужской области.</w:t>
            </w:r>
            <w:br/>
            <w:br/>
            <w:r>
              <w:rPr/>
              <w:t xml:space="preserve">Среди юниоров первое место в боевом развертывании заняла командаКурской области, вторыми стали представители Подмосковья, третийрезультат у Тверской области.</w:t>
            </w:r>
            <w:br/>
            <w:br/>
            <w:r>
              <w:rPr/>
              <w:t xml:space="preserve">Среди юниорок лучший результат у Брянской области, второе место уМосковской области, третье – у команды Липецкой области.</w:t>
            </w:r>
            <w:br/>
            <w:br/>
            <w:r>
              <w:rPr/>
              <w:t xml:space="preserve">По итогам всех видов соревнований в командном зачете победителемстала сборная Московской области, серебряными призерами – командаг. Москвы, бронза у Курской области.</w:t>
            </w:r>
            <w:br/>
            <w:br/>
            <w:r>
              <w:rPr/>
              <w:t xml:space="preserve">Победителям и призерам были вручены кубки, медали, грамоты и ценныеподарки.</w:t>
            </w:r>
            <w:br/>
            <w:br/>
            <w:r>
              <w:rPr/>
              <w:t xml:space="preserve">Также сегодня были награждены спортсмены, показавшие лучшиерезультаты в личном первенстве в дисциплине «Штурмоваялестница».</w:t>
            </w:r>
            <w:br/>
            <w:br/>
            <w:r>
              <w:rPr/>
              <w:t xml:space="preserve">Победителями и призерами в этом виде состязаний стали:</w:t>
            </w:r>
            <w:br/>
            <w:br/>
            <w:r>
              <w:rPr/>
              <w:t xml:space="preserve">Девушки 15 лет и старше:</w:t>
            </w:r>
            <w:br/>
            <w:br/>
            <w:r>
              <w:rPr/>
              <w:t xml:space="preserve">1 место – Эвелина Калинина (Калужская область)</w:t>
            </w:r>
            <w:br/>
            <w:r>
              <w:rPr/>
              <w:t xml:space="preserve">2 место –Анна Гринякина (Белгородская область)</w:t>
            </w:r>
            <w:br/>
            <w:r>
              <w:rPr/>
              <w:t xml:space="preserve">3 место – Ксения Парфенова (Московская область)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– Денис Урсу (Московская область)</w:t>
            </w:r>
            <w:br/>
            <w:r>
              <w:rPr/>
              <w:t xml:space="preserve">2 место – Иван Луканов (Тверская область)</w:t>
            </w:r>
            <w:br/>
            <w:r>
              <w:rPr/>
              <w:t xml:space="preserve">3 место –Иван Пинаев (Курская область)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– Виктория Бардина (Москва)</w:t>
            </w:r>
            <w:br/>
            <w:r>
              <w:rPr/>
              <w:t xml:space="preserve">2 место – Мария Сенина (Брянская область)</w:t>
            </w:r>
            <w:br/>
            <w:r>
              <w:rPr/>
              <w:t xml:space="preserve">3 место – Карина Кулаева (Ярославская область)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Михаил Кавас (Тверская область)</w:t>
            </w:r>
            <w:br/>
            <w:r>
              <w:rPr/>
              <w:t xml:space="preserve">2 место – Роман Будылев (Калужская область)</w:t>
            </w:r>
            <w:br/>
            <w:r>
              <w:rPr/>
              <w:t xml:space="preserve">3 место – Артем Гуляев (Москва)</w:t>
            </w:r>
            <w:br/>
            <w:br/>
            <w:r>
              <w:rPr/>
              <w:t xml:space="preserve">Женщины 19 лет и старше:</w:t>
            </w:r>
            <w:br/>
            <w:br/>
            <w:r>
              <w:rPr/>
              <w:t xml:space="preserve">1 место – Екатерина Якубовская (Белгородская область)</w:t>
            </w:r>
            <w:br/>
            <w:r>
              <w:rPr/>
              <w:t xml:space="preserve">2 место – Анастасия Седакова (Курская область)</w:t>
            </w:r>
            <w:br/>
            <w:r>
              <w:rPr/>
              <w:t xml:space="preserve">3 место – Ирина Холова (Московская область)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1 место – Андрей Лоскунин (Московская область)</w:t>
            </w:r>
            <w:br/>
            <w:r>
              <w:rPr/>
              <w:t xml:space="preserve">2 место – Дамир Курбанов (Москва)</w:t>
            </w:r>
            <w:br/>
            <w:r>
              <w:rPr/>
              <w:t xml:space="preserve">3 место –Антон Забелин (Белгородская область)</w:t>
            </w:r>
            <w:br/>
            <w:br/>
            <w:r>
              <w:rPr/>
              <w:t xml:space="preserve">С успешными результатами спортсменов поздравили врио начальника ФКУ«Центр физической подготовки и спорта МЧС России» Олег Радченко,главный судья соревнований Олег Деревицкий, первый заместительначальника ГУ МЧС России по Московской области Александр Перегуда,первый заместитель председателя Совета МОО ВДПО Раиль Галеев.</w:t>
            </w:r>
            <w:br/>
            <w:br/>
            <w:r>
              <w:rPr/>
              <w:t xml:space="preserve">Отдельно была отмечена работа тренеров команд-победительниц, атакже судейской бригады и комендантского взвода, которые напротяжении 4 дней прилагали максимум усилий, чтобы соревнованияпрошли на высоком уровне.</w:t>
            </w:r>
            <w:br/>
            <w:br/>
            <w:br/>
            <w:br/>
            <w:r>
              <w:rPr/>
              <w:t xml:space="preserve">Источник: 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2026-03-14T12:56:15+03:00</dcterms:created>
  <dcterms:modified xsi:type="dcterms:W3CDTF">2026-03-14T12:56:15+03:00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