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межрегиональных спортивных соревнованийспециальных управлений ФПС МЧС России по пожарно-спасательномуспорту и определены участники предстоящих спортивныхсоревнований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межрегиональных спортивных соревнований специальныхуправлений ФПС МЧС России по пожарно-спасательному спорту иопределены участники предстоящих спортивных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26 июня 2023 года в гг. Калуга, Озерск (Челябинская область),Железногорск (красноярский край) проходили межрегиональныхспортивных соревнований МЧС России среди специальных управлений ФПСМЧС России по пожарно-спасательному спорту.</w:t>
            </w:r>
            <w:br/>
            <w:br/>
            <w:r>
              <w:rPr/>
              <w:t xml:space="preserve">Всего в спортивных соревнованиях приняли участие 38 специальныхуправлений ФПС МЧС России из разных уголков страны.</w:t>
            </w:r>
            <w:br/>
            <w:br/>
            <w:r>
              <w:rPr/>
              <w:t xml:space="preserve">Участники демонстрировали свою силу, выносливость и профессионализмв спортивных дисциплинах: «штурмовая лестница — 4 этаж - учебнаябашня», «полоса препятствий», «пожарная эстафета», «установка иподъем по трехколенной выдвижной лестнице» и «боевоеразвертывание».</w:t>
            </w:r>
            <w:br/>
            <w:br/>
            <w:r>
              <w:rPr/>
              <w:t xml:space="preserve">По итогам спортивных соревнований определились участникиВсероссийских соревнований специальных управлений ФПС МЧС России«Памяти В.Т. Кишкурно», которые состоятся в г. Саров (Нижегородскаяобласть) с 17 по 22 июля 2023 года.</w:t>
            </w:r>
            <w:br/>
            <w:br/>
            <w:r>
              <w:rPr/>
              <w:t xml:space="preserve">18 сильнейших команд по итогам спортивных соревнований во всехгородах: г. Калуга – Специальное управление ФПС № 50 МЧСРоссии (г. Санкт-Петербург); г. Озерск (Челябинская область) –Специальное управление ФПС № 103 МЧС России (г. Межгорье); г.Железногорск (Красноярский край) – Специальное управление ФПС № 2МЧС России (г. Железногорск), 12 команд-участниц по наименьшейсумме времени:</w:t>
            </w:r>
            <w:br/>
            <w:br/>
            <w:r>
              <w:rPr/>
              <w:t xml:space="preserve">1. СУ ФПС № 50 МЧС России г. Санкт-Петербург (262,91 сек.);</w:t>
            </w:r>
            <w:br/>
            <w:r>
              <w:rPr/>
              <w:t xml:space="preserve">2. СУ ФПС № 103 МЧС России г. Межгорье (264,93 сек.);</w:t>
            </w:r>
            <w:br/>
            <w:r>
              <w:rPr/>
              <w:t xml:space="preserve">3. СУ ФПС № 3 МЧС России г. Москва (265,97 сек.);</w:t>
            </w:r>
            <w:br/>
            <w:r>
              <w:rPr/>
              <w:t xml:space="preserve">4. СУ ФПС № 6 МЧС России г. Лесной (266,02 сек.);</w:t>
            </w:r>
            <w:br/>
            <w:r>
              <w:rPr/>
              <w:t xml:space="preserve">5. СУ ФПС № 2 МЧС России г. Железногорск (271,96 сек.);</w:t>
            </w:r>
            <w:br/>
            <w:r>
              <w:rPr/>
              <w:t xml:space="preserve">6. СУ ФПС № 35 МЧС России г. Казань (275,95 сек.);</w:t>
            </w:r>
            <w:br/>
            <w:r>
              <w:rPr/>
              <w:t xml:space="preserve">7. СУ ФПС № 8 МЧС России г. Северск (276,04 сек.);</w:t>
            </w:r>
            <w:br/>
            <w:r>
              <w:rPr/>
              <w:t xml:space="preserve">8. СУ ФПС № 17 МЧС России г. Новочебоксарск (278,21 сек.);</w:t>
            </w:r>
            <w:br/>
            <w:r>
              <w:rPr/>
              <w:t xml:space="preserve">9. СУ ФПС № 22 МЧС России г. Заречный (280,94 сек.);</w:t>
            </w:r>
            <w:br/>
            <w:r>
              <w:rPr/>
              <w:t xml:space="preserve">10. СУ ФПС № 31 МЧС России г. Оренбург (284,18 сек.);</w:t>
            </w:r>
            <w:br/>
            <w:r>
              <w:rPr/>
              <w:t xml:space="preserve">11. СУ ФПС № 71 МЧС России г. Курган (284,41 сек.);</w:t>
            </w:r>
            <w:br/>
            <w:r>
              <w:rPr/>
              <w:t xml:space="preserve">12. СУ ФПС № 19 МЧС России г. Зеленогорск (285,34 сек.);</w:t>
            </w:r>
            <w:br/>
            <w:r>
              <w:rPr/>
              <w:t xml:space="preserve">13. СУ ФПС № 51 МЧС России г. Омск (289,65 сек.);</w:t>
            </w:r>
            <w:br/>
            <w:r>
              <w:rPr/>
              <w:t xml:space="preserve">14. СУ ФПС № 34 МЧС России г. Пермь (292,21 сек.);</w:t>
            </w:r>
            <w:br/>
            <w:r>
              <w:rPr/>
              <w:t xml:space="preserve">15. СУ ФПС № 16 МЧС России г. Кирово-Чепецк (292,23 сек.);</w:t>
            </w:r>
            <w:br/>
            <w:r>
              <w:rPr/>
              <w:t xml:space="preserve">16. СУ ФПС № 12 МЧС России г. Ангарск (292,9 сек.);</w:t>
            </w:r>
            <w:br/>
            <w:r>
              <w:rPr/>
              <w:t xml:space="preserve">17. СУ ФПС № 18 МЧС России г. Северодвинск (295,09 сек.);</w:t>
            </w:r>
            <w:br/>
            <w:r>
              <w:rPr/>
              <w:t xml:space="preserve">18. СУ ФПС № 39 МЧС России г. Самара (297,82 сек.).</w:t>
            </w:r>
            <w:br/>
            <w:br/>
            <w:r>
              <w:rPr/>
              <w:t xml:space="preserve">Кроме того, в спортивных соревнованиях примет участие сборнаякоманда специального управления ФПС № 4 МЧС России (г. Саров,Нижегородская область) как хозяева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2026-04-25T10:29:42+03:00</dcterms:created>
  <dcterms:modified xsi:type="dcterms:W3CDTF">2026-04-25T10:29:42+03:00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