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Командакурских спортсменов стала победителем по итогам Всероссийскихсоревнований МЧС России по пожарно-спасательному спорту памяти А.В.Качикина. Серебро у команды из Брянской области, на третьемпочетном месте – спортсмены из Калуги.</w:t>
            </w:r>
            <w:br/>
            <w:br/>
            <w:r>
              <w:rPr/>
              <w:t xml:space="preserve">Сегодня завершились Всероссийские соревнования попожарно-спасательному спорту памяти А.В. Качикина, которыепроходили в областном центре в течение трех дней. Завершающимэтапом стало «Боевое развертывание».</w:t>
            </w:r>
            <w:br/>
            <w:br/>
            <w:r>
              <w:rPr/>
              <w:t xml:space="preserve">Лидерами на этом этапе стали спортсмены из Калужской области,второе место у курян, бронза досталась в упорной борьбе команде изБрянской области.</w:t>
            </w:r>
            <w:br/>
            <w:br/>
            <w:r>
              <w:rPr/>
              <w:t xml:space="preserve">Лидеров по традиции окунули в куб с водой.</w:t>
            </w:r>
            <w:br/>
            <w:br/>
            <w:r>
              <w:rPr/>
              <w:t xml:space="preserve">На церемонии награждения все победители получили заслуженные кубки,грамоты, медали и подарки. Отдельные слова благодарности –тренерам, которые готовят команды.</w:t>
            </w:r>
            <w:br/>
            <w:br/>
            <w:r>
              <w:rPr/>
              <w:t xml:space="preserve">- Для нас эти соревнования стали особенно волнительными, так как мыне имели права проиграть на своей малой родине, - признается тренеркоманды курян Антон Макаров, - спортсмены приложили все усилия длядостижения высоких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2025-11-07T01:50:26+03:00</dcterms:created>
  <dcterms:modified xsi:type="dcterms:W3CDTF">2025-11-07T01:50:26+03:00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