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примет участие в соревнованиях попожарно-спасательному спорту среди учебных заведений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примет участие в соревнованиях по пожарно-спасательномуспорту среди учебных заведений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9апреля 2023 года в Университете гражданской защиты МЧС Беларусисостоится III Международная научно-практическая конференция«Актуальные вопросы общей и профессионально-прикладной физическойподготовки в учебных заведениях». В рамках конференциизапланировано проведение соревнований по пожарно-спасательномуспорту среди учебных заведений.</w:t>
            </w:r>
            <w:br/>
            <w:br/>
            <w:r>
              <w:rPr/>
              <w:t xml:space="preserve">Соревнования состоятся на базе Университета гражданской защиты МЧСБеларуси с целью развития пожарно-спасательного спорта. Основнымизадачами проведения соревнований являются: повышение спортивногомастерства спортсменов, укрепление дружественных связей и обменопытом, формирование активной жизненной позиции у подрастающегопоколения, привлечение юношей и девушек к занятиямпожарно-спасательным спортом, а также популяризация профессиипожарного и спасателя, и здорового образа жизни.</w:t>
            </w:r>
            <w:br/>
            <w:br/>
            <w:r>
              <w:rPr/>
              <w:t xml:space="preserve">МЧС России на вышеуказанных соревнованиях будет представлятьспортивная сборная команда Санкт-Петербургского университета ГПСМЧС России имени Героя Российской Федерации генерала армии Е.Н.Зиничева.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Программа соревнований:</w:t>
            </w:r>
            <w:br/>
            <w:br/>
            <w:r>
              <w:rPr>
                <w:i w:val="1"/>
                <w:iCs w:val="1"/>
              </w:rPr>
              <w:t xml:space="preserve">5 апреля 2023 года:</w:t>
            </w:r>
            <w:br/>
            <w:r>
              <w:rPr/>
              <w:t xml:space="preserve">Прибытие и размещение;</w:t>
            </w:r>
            <w:br/>
            <w:r>
              <w:rPr/>
              <w:t xml:space="preserve">Регистрация команд-участниц.</w:t>
            </w:r>
            <w:br/>
            <w:br/>
            <w:r>
              <w:rPr>
                <w:i w:val="1"/>
                <w:iCs w:val="1"/>
              </w:rPr>
              <w:t xml:space="preserve">6 апреля 2023 года:</w:t>
            </w:r>
            <w:br/>
            <w:r>
              <w:rPr/>
              <w:t xml:space="preserve">Работа комиссии по допуску участников соревнований;</w:t>
            </w:r>
            <w:br/>
            <w:r>
              <w:rPr/>
              <w:t xml:space="preserve">Жеребьевка;</w:t>
            </w:r>
            <w:br/>
            <w:r>
              <w:rPr/>
              <w:t xml:space="preserve">Заседание судейской коллегии;</w:t>
            </w:r>
            <w:br/>
            <w:r>
              <w:rPr/>
              <w:t xml:space="preserve">Подъем по штурмовой лестнице на 4 этаж учебной башни (мужчины);</w:t>
            </w:r>
            <w:br/>
            <w:r>
              <w:rPr/>
              <w:t xml:space="preserve">Подъем по штурмовой лестнице на 2 этаж учебной башни (женщины).</w:t>
            </w:r>
            <w:br/>
            <w:br/>
            <w:r>
              <w:rPr>
                <w:i w:val="1"/>
                <w:iCs w:val="1"/>
              </w:rPr>
              <w:t xml:space="preserve">7 апреля 2023 года:</w:t>
            </w:r>
            <w:br/>
            <w:r>
              <w:rPr/>
              <w:t xml:space="preserve">Преодоление 100-метровой полосы спрепятствиями;</w:t>
            </w:r>
            <w:br/>
            <w:r>
              <w:rPr/>
              <w:t xml:space="preserve">Пожарная эстафета 4х100 метров.</w:t>
            </w:r>
            <w:br/>
            <w:br/>
            <w:r>
              <w:rPr>
                <w:i w:val="1"/>
                <w:iCs w:val="1"/>
              </w:rPr>
              <w:t xml:space="preserve">8 апреля 2023 года: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Желаем хорошего выступления, высоких результатов и, конечно, победынашим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2026-05-23T11:31:58+03:00</dcterms:created>
  <dcterms:modified xsi:type="dcterms:W3CDTF">2026-05-23T11:31:58+03:00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