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2023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2023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2023года на лыжной трассе Мещерского парка состоялись спортивныесоревнования по лыжным гонкам Спартакиады МЧС России 2023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Все участники показали достойные результаты. Женщины боролись запризовые места на дистанции 2,5 км (свободный стиль), мужчины надистанции 5 км (свободный стиль).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управление «Национальный центр управления вкризисных ситуациях», третье место – команда управления защитыгосударственной тайны.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золотым призёром стала командаФГКУ «Специальное управление ФПС № 3 МЧС России», серебряный призер– команда ФГКУ «Ногинский спасательный центр», на третьем местекоманда ФГКУ «Специальное управление ФПС № 88 МЧС России».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  <w:r>
              <w:rPr/>
              <w:t xml:space="preserve">Фотоархив: </w:t>
            </w:r>
            <w:br/>
            <w:br/>
            <w:r>
              <w:rPr/>
              <w:t xml:space="preserve">https://csk.organizations.mchs.gov.ru/deyatelnost/fotoarhiv/fotoarhiv-2023-goda/spartakiada-mchs-rossii-2023-goda-po-lyzhnym-gonkam-sredi-strukturnyh-podrazdeleniy-centralnogo-apparata-mchs-rossii-i-organizaciy-nahodyashchihsya-v-vedenii-mchs-rossii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2025-12-14T15:20:19+03:00</dcterms:created>
  <dcterms:modified xsi:type="dcterms:W3CDTF">2025-12-14T15:20:19+03:00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