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«Динамовская лыжня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04.03.202323:03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«Динамовская лыжня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2023года на лыжном стадионе МАСОУ «Зоркий» (г. Красногорск, Московскаяобласть) состоялись традиционные Всероссийские открытыесоревнования по лыжным гонкам «Динамовская лыжня – 2023»,посвященные 100-летию Общества «Динамо».</w:t>
            </w:r>
            <w:br/>
            <w:br/>
            <w:r>
              <w:rPr/>
              <w:t xml:space="preserve">В церемонии открытия участвовало руководство Общества «Динамо»,руководители динамовских организаций и ветераны Общества«Динамо».</w:t>
            </w:r>
            <w:br/>
            <w:br/>
            <w:r>
              <w:rPr/>
              <w:t xml:space="preserve">В соревнованиях участвовали сотрудники МЧС России и другихфедеральных органов исполнительной власти Российской Федерации,динамовцы Москвы и Московской области, ветераны Общества «Динамо»,а также любители лыжного спорта. Общее количество участниковмероприятия составило более 900 человек.</w:t>
            </w:r>
            <w:br/>
            <w:br/>
            <w:r>
              <w:rPr/>
              <w:t xml:space="preserve">Программа соревнований: дистанции 200 м (дети до восьми лет) и 500м (дети 8–12 лет), 3 км свободным стилем — женщины в пятивозрастных группах, 5 км свободным стилем — мужчины в шестивозрастных группах, а также эстафета 4 х 1,5 км.</w:t>
            </w:r>
            <w:br/>
            <w:br/>
            <w:r>
              <w:rPr/>
              <w:t xml:space="preserve">Для детей младшего возраста были организованыфизкультурно-оздоровительные программы.</w:t>
            </w:r>
            <w:br/>
            <w:br/>
            <w:r>
              <w:rPr/>
              <w:t xml:space="preserve">Победители и призеры в личном первенстве и в эстафете былинаграждены дипломами, медалями и памятными подарками Общества«Динамо». Всем участникам мероприятия были вручены сувениры ссимволикой Общества «Динамо».</w:t>
            </w:r>
            <w:br/>
            <w:br/>
            <w:r>
              <w:rPr/>
              <w:t xml:space="preserve">Многие участники соревнований выразили благодарность Обществу«Динамо» за качественную организацию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2026-04-07T02:43:21+03:00</dcterms:created>
  <dcterms:modified xsi:type="dcterms:W3CDTF">2026-04-07T02:43:21+03:00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