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института ГПС МЧСРоссии становится победителем Всероссийских соревнований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института ГПС МЧС Россиистановится победителем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соревновательных дней 122 спортсмена состязались в четырехспортивных дисциплинах: «штурмовая лестница — 4 этаж - учебнаябашня» (мужчины), «штурмовая лестница — 2 этаж - учебная башня»(женщины), «полоса препятствий» и «двоеборье».</w:t>
            </w:r>
            <w:br/>
            <w:br/>
            <w:r>
              <w:rPr/>
              <w:t xml:space="preserve">Всего в спортивных соревнованиях приняли участие 8 спортивныхсборных команд образовательных организаций высшего образования МЧСРоссии: 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государственный колледж радиоэлектроники,телекоммуникаций и безопасности.</w:t>
            </w:r>
            <w:br/>
            <w:br/>
            <w:r>
              <w:rPr/>
              <w:t xml:space="preserve">Яркие и зрелищные забеги, непередаваемые эмоции участников,тренеров и болельщиков – все это мы наблюдали 13 февраля вспортивной дисциплине «полоса препятствий».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 России)с результатом 19.68 сек., «серебро» Дмитрий Быба(Санкт-Петербургский университет ГПС МЧС России) с результатом20.07 сек., «бронзу» Кирилл Орлов (Ивановская пожарно-спасательнаяакадемия ГПС МЧС России) с результатом 26.98 сек.</w:t>
            </w:r>
            <w:br/>
            <w:br/>
            <w:r>
              <w:rPr/>
              <w:t xml:space="preserve">Среди женщин борьба за места на пьедестале почета также оказаласьзахватывающая, первое место завоевала Анастасия Жукова изСанкт-Петербургского университета ГПС МЧС России с результатом16.35 сек., серебряным призером стала представительница Уральскогоинститут ГПС МЧС России Алена Осинцева с результатом 16.79 сек., изамыкает тройку лидеров также представительница Уральскогоинститута ГПС МЧС России Карина Бочкарева с результатом 16.87сек.</w:t>
            </w:r>
            <w:br/>
            <w:br/>
            <w:r>
              <w:rPr/>
              <w:t xml:space="preserve">По итогам спортивных соревнований первую ступень пьедестала почётазавоевала спортивная сборная команда Уральского института ГПС МЧСРоссии, вторую ступень достойно занимает спортивная сборная командаСанкт-Петербургского университета ГПС МЧС России, и замыкает тройкупризеров спортивная сборная команда Академии ГПС МЧС России.</w:t>
            </w:r>
            <w:br/>
            <w:br/>
            <w:r>
              <w:rPr/>
              <w:t xml:space="preserve">По окончанию спортивных соревнований состоялась торжественнаяцеремония награждения победителей и призеров мероприятия.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2025-12-14T22:51:41+03:00</dcterms:created>
  <dcterms:modified xsi:type="dcterms:W3CDTF">2025-12-14T22:51:41+03:00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