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Традиционно в городе в г. Киров состоятся Всероссийскиесоревнования МЧС России «Кубок Вятки»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30.01.202317:01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Традиционно в городе в г. Киров состоятся Всероссийскиесоревнования МЧС России «Кубок Вятки»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вКирове будет дан старт юбилейным Всероссийским соревнованиям МЧСРоссии «Кубок Вятки» по пожарно-спасательному спорту. Стоитотметить, что данные соревнования на кировской земле будутпроходить уже в 30 раз. И на протяжении этого времени соревнованияпроводятся на высоком организационном уровне, а спортсменыпоказывают достойные результаты.</w:t>
            </w:r>
            <w:br/>
            <w:br/>
            <w:r>
              <w:rPr/>
              <w:t xml:space="preserve">В борьбу за главный приз вступят мужчины, женщины, юноши, юниоры,девушки и юниорки. Всего примут участие порядка 200 спортсменов из11 команд в разных спортивных дисциплинах, а именно: «полосапрепятствий»; «двоеборье»; «штурмовая лестница - 4 этаж-учебнаябашня»; «штурмовая лестница - 3 этаж-учебная башня»; «штурмоваялестница - 2 этаж-учебная башня».</w:t>
            </w:r>
            <w:br/>
            <w:br/>
            <w:r>
              <w:rPr/>
              <w:t xml:space="preserve">Программа соревнований:</w:t>
            </w:r>
            <w:br/>
            <w:br/>
            <w:r>
              <w:rPr/>
              <w:t xml:space="preserve">https://csk.organizations.mchs.gov.ru/docs/odoc/pss/progro/programmy-provedenie-sportivnyh-sorevnovaniy-na-2023-god/7587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2024-05-04T10:34:17+03:00</dcterms:created>
  <dcterms:modified xsi:type="dcterms:W3CDTF">2024-05-04T10:34:17+03:00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