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Завершение Всероссийских соревнований МЧС России «КубокПремьер-министра Республики Татарстан» по пожарно-спасательномуспорту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20.01.202320:01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Завершение Всероссийских соревнований МЧС России «КубокПремьер-министра Республики Татарстан» по пожарно-спасательномуспорту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20января, завершился третий спортивный день Всероссийскихсоревнований МЧС России «Кубок Премьер-министра РеспубликиТатарстан» по пожарно-спасательному спорту.</w:t>
            </w:r>
            <w:br/>
            <w:br/>
            <w:r>
              <w:rPr/>
              <w:t xml:space="preserve">В программу третьего дня входили соревнования среди женщин и мужчинв спортивной дисциплине «двоеборье».</w:t>
            </w:r>
            <w:br/>
            <w:br/>
            <w:r>
              <w:rPr/>
              <w:t xml:space="preserve">По результатам соревнований призовые места распределились следующимобразом:</w:t>
            </w:r>
            <w:br/>
            <w:br/>
            <w:r>
              <w:rPr/>
              <w:t xml:space="preserve">Мужчины:</w:t>
            </w:r>
            <w:br/>
            <w:r>
              <w:rPr/>
              <w:t xml:space="preserve">1 место – Бородин Антон (Республика Татарстан) - 28.88 сек.;</w:t>
            </w:r>
            <w:br/>
            <w:r>
              <w:rPr/>
              <w:t xml:space="preserve">2 место – Титоренко Станислав (г. Санкт-Петербург) - 29.59сек.;</w:t>
            </w:r>
            <w:br/>
            <w:r>
              <w:rPr/>
              <w:t xml:space="preserve">3 место – Мингазов Ильяс (Республика Татарстан) - 29.62 сек.</w:t>
            </w:r>
            <w:br/>
            <w:br/>
            <w:r>
              <w:rPr/>
              <w:t xml:space="preserve">Женщины:</w:t>
            </w:r>
            <w:br/>
            <w:r>
              <w:rPr/>
              <w:t xml:space="preserve">1 место – Акопова Гаянэ (Кировская область) - 23.39 сек.;</w:t>
            </w:r>
            <w:br/>
            <w:r>
              <w:rPr/>
              <w:t xml:space="preserve">2 место – Друзь Дарья (Челябинская область) - 23.90 сек.;</w:t>
            </w:r>
            <w:br/>
            <w:r>
              <w:rPr/>
              <w:t xml:space="preserve">3 место – Сергеенко Ирина (Нижегородская область) - 24.09 сек.</w:t>
            </w:r>
            <w:br/>
            <w:br/>
            <w:r>
              <w:rPr/>
              <w:t xml:space="preserve">После финальных забегов состоялась торжественная церемониянаграждения победителей и призёров Всероссийских соревнований МЧСРоссии «Кубок Премьер-министра Республики Татарстан» попожарно-спасательному спорту.</w:t>
            </w:r>
            <w:br/>
            <w:br/>
            <w:r>
              <w:rPr/>
              <w:t xml:space="preserve">В командном зачёте среди мужчин и женщин одержала победу спортивнаясборная команда ГУ МЧС России по Республике Татарстан, серебрянымпризёром стала команда ГУ МЧС России по г. Санкт-Петербург, бронзувзяли спортсмены ГУ МЧС России по Свердловской области.</w:t>
            </w:r>
            <w:br/>
            <w:br/>
            <w:r>
              <w:rPr/>
              <w:t xml:space="preserve">По результатам забегов в командном зачёте среди юношей и девушек напервом месте спортсмены сборной команды Республики Башкортостан,второе место делят сборные команды Республики Татарстан иЧелябинской области.</w:t>
            </w:r>
            <w:br/>
            <w:br/>
            <w:r>
              <w:rPr/>
              <w:t xml:space="preserve">Соревнования прошли на высоком организационном уровне, спортсменыпоказали достойные и высокие результаты.</w:t>
            </w:r>
            <w:br/>
            <w:br/>
            <w:r>
              <w:rPr/>
              <w:t xml:space="preserve">Поздравляем победителей и призеров Всероссийских соревнований МЧСРоссии «Кубок Премьер-министра Республики Татарстан» попожарно-спасательному спорту. Желаем успехов в спортивной ипрофессиональной деятельности.</w:t>
            </w:r>
            <w:br/>
            <w:br/>
            <w:br/>
            <w:br/>
            <w:r>
              <w:rPr>
                <w:i w:val="1"/>
                <w:iCs w:val="1"/>
              </w:rPr>
              <w:t xml:space="preserve">Источник: фото ГУ МЧС России по Республике</w:t>
            </w:r>
            <w:br/>
            <w:r>
              <w:rPr>
                <w:i w:val="1"/>
                <w:iCs w:val="1"/>
                <w:spacing w:val="3"/>
                <w:shd w:val="clear" w:fill="initial"/>
              </w:rPr>
              <w:t xml:space="preserve">Татарстан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2026-04-08T13:39:37+03:00</dcterms:created>
  <dcterms:modified xsi:type="dcterms:W3CDTF">2026-04-08T13:39:37+03:00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