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старты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 г.Казани состоялись первые забеги Всероссийских соревнований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Главный судья соревнований Василий Розов отметил, что в этом сезонеэто первые соревнования, которые открывают мероприятия МЧС Россиипо пожарно-спасательному спорту.</w:t>
            </w:r>
            <w:br/>
            <w:br/>
            <w:r>
              <w:rPr/>
              <w:t xml:space="preserve">«Традиционно в Казани, в Республике Татарстан проводятсявсероссийские соревнования на Кубок Премьер-министра РеспубликиТатарстан. География участников обширна. Все стремятся в Казань натакие соревнования, потому что условия, которые здесь создаютсяпросто идеальные - и манеж, и проживание – всё в комплексепозволяет проведению соревнований на высоком уровне. Насоревнованиях сегодня присутствуют команды более 20 субъектовРоссии от Ленинградской области до Приморского края. Это более 250участников, в составе которых - юноши и девушки, мужчины и женщины.Помимо команды хозяев, сейчас хорошие результаты показываютспортсмены из Башкортостана, Нижегородской области. Традиционносильны прикладники Пермского края. В этом году приглашеныспортсмены и из Ханты-Мансийского автономного округа и Челябинскойобласти, то есть география участников растет соответственно иуровень соревнований и соперничество на дорожках возрастает. Надосказать, что пожарно-спасательный спорт достаточно древний, впрошлом году мы отметили ему 85 лет, но он продвигаетсясемимильными шагами, увеличиваются нормативы для подтверждениязвания мастера спорта, кандидатов в мастера спорта» - отметилВасилий Розов. Соревнования продлятся три дня. Торжественноеоткрытие состоится 19 января в учебно-тренировочном манеже Главногоуправления МЧС России по Республике Татарстан. 20 января будутопределены победители турнира, как в личном, так и командномзачетах.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 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ГУ МЧС Россиипо Республике Татарстан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2026-07-13T05:31:24+03:00</dcterms:created>
  <dcterms:modified xsi:type="dcterms:W3CDTF">2026-07-13T05:31:24+03:00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