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руководства Центра физической подготовки и спортаМЧС России со сборной командой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руководства Центра физической подготовки и спорта МЧСРоссии со сборной командой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декабряначальник центра физической подготовки и спорта МЧС России РадченкоОлег Викторович провёл собрание со сборной командой МЧС России попожарно-спасательному спорту. На собрании обсуждались важныевопросы, касательно программы сборов спортсменов, проведениетренировок, подготовки к соревнованиям, а также Радченко Олегответил на вопросы тренеров и спортсменов.</w:t>
            </w:r>
            <w:br/>
            <w:br/>
            <w:r>
              <w:rPr/>
              <w:t xml:space="preserve">Собрание со сборной командой по пожарно-спасательному спортузавершилось награждением медалями спортсменам, а именно:</w:t>
            </w:r>
            <w:br/>
            <w:br/>
            <w:r>
              <w:rPr/>
              <w:t xml:space="preserve">- Майора внутренней службы Сидоренко Владимира Владимировича;</w:t>
            </w:r>
            <w:br/>
            <w:br/>
            <w:r>
              <w:rPr/>
              <w:t xml:space="preserve">- Капитана внутренней службы Курбанова Дамира Рашидовича;</w:t>
            </w:r>
            <w:br/>
            <w:br/>
            <w:r>
              <w:rPr/>
              <w:t xml:space="preserve">- Старшего лейтенанта внутренней службы Барсукова ДанилаИгоревича;</w:t>
            </w:r>
            <w:br/>
            <w:br/>
            <w:r>
              <w:rPr/>
              <w:t xml:space="preserve">- Старшего лейтенанта внутренней службы Кубаева ШамханаУвайсовича;</w:t>
            </w:r>
            <w:br/>
            <w:br/>
            <w:r>
              <w:rPr/>
              <w:t xml:space="preserve">- Старшего лейтенанта внутренней службы Титоренко СтаниславаИвановича;</w:t>
            </w:r>
            <w:br/>
            <w:br/>
            <w:r>
              <w:rPr/>
              <w:t xml:space="preserve">- Старшего лейтенанта внутренней службы Фокина АлександраАлександровича;</w:t>
            </w:r>
            <w:br/>
            <w:br/>
            <w:r>
              <w:rPr/>
              <w:t xml:space="preserve">- Старшего лейтенанта внутренней службы Чеднакову ЕкатеринуВалерьевну;</w:t>
            </w:r>
            <w:br/>
            <w:br/>
            <w:r>
              <w:rPr/>
              <w:t xml:space="preserve">- Лейтенанта внутренней службы Катаеву Анжелу Сергеевну;</w:t>
            </w:r>
            <w:br/>
            <w:br/>
            <w:r>
              <w:rPr/>
              <w:t xml:space="preserve">- Старшего сержанта внутренней службы Акопову ГаянэГеннадьевну.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