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МЧС России приняли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МЧС России приняли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24сентября 2022 в Московской области проходили Всероссийскиемежведомственные соревнования сборных команд федеральных органовисполнительной власти Российской Федерации по служебно-прикладнымвидам спорта.</w:t>
            </w:r>
            <w:br/>
            <w:br/>
            <w:r>
              <w:rPr/>
              <w:t xml:space="preserve">Соревнования, организуемые Обществом «Динамо», проходили вМногофункциональном огневом центре Военно-Патриотического паркакультуры и отдыха Вооруженных Сил Российской Федерации «Патриот»(Московская область, Одинцовский городской округ, 55 км Минскогошоссе), и в Парк-отеле «Горизонт» (Московская обл., Одинцовскийгор.окр. д. Ястребки).</w:t>
            </w:r>
            <w:br/>
            <w:br/>
            <w:r>
              <w:rPr/>
              <w:t xml:space="preserve">Мероприятие, которое является самым масштабным событием послужебно-прикладным видам спорта в России, проходит во второйраз.</w:t>
            </w:r>
            <w:br/>
            <w:br/>
            <w:r>
              <w:rPr/>
              <w:t xml:space="preserve">В программу соревнований были включены следующие виды спорта:многоборье кинологов, служебное двоеборье, служебный биатлон,стрельба из боевого ручного стрелкового оружия и комплексноеединоборство.</w:t>
            </w:r>
            <w:br/>
            <w:br/>
            <w:r>
              <w:rPr/>
              <w:t xml:space="preserve">Участие в соревнованиях приняли сотрудники ФСО России, МЧС России,МВД России, Росгвардии, ФСИН России, ФТС России, ФССП России,Региональных общественных организаций «Динамо – 21», «Динамо – 24», «Динамо» № 29.</w:t>
            </w:r>
            <w:br/>
            <w:br/>
            <w:r>
              <w:rPr/>
              <w:t xml:space="preserve">Сборные команды МЧС России приняли участие в соревнованиях пострельбе из боевого ручного стрелкового оружия, в соревнованиях помногоборью кинологов, а также в комплексном единоборстве.</w:t>
            </w:r>
            <w:br/>
            <w:br/>
            <w:r>
              <w:rPr/>
              <w:t xml:space="preserve">В результате трехдневной борьбы во Всероссийских межведомственныхсоревнованиях сборных команд федеральных органов исполнительнойвласти Российской Федерации по многоборью кинологов сборная командаМЧС России заняла третье место.</w:t>
            </w:r>
            <w:br/>
            <w:br/>
            <w:r>
              <w:rPr/>
              <w:t xml:space="preserve">По результатам всех схваток на Всероссийских межведомственныхсоревнованиях сборных команд федеральных органов исполнительнойвласти Российской Федерации по комплексному единоборству в весовойкатегории «до 85 кг.» сотрудник МЧС России Вячеслав Шулепов занялвторое призовое место, и его коллега по команде Лом-Али Тавлаев ввесовой категории «до 80 кг.» так же занял вторую ступеньпьедестала почета.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2026-07-13T08:15:25+03:00</dcterms:created>
  <dcterms:modified xsi:type="dcterms:W3CDTF">2026-07-13T08:15:25+03:00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