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августа 2022 года в Российской Федерации отмечается Деньфизкультурника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13августа 2022 года в Российской Федерации отмечается Деньфизкультурника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Физическаякультура и спорт являются важными направлениями в воспитаниимолодого поколения, за которым яркие победы и будущее нашей великойстраны. Хорошая физическая подготовка, здоровый образ жизни каждогоиз нас – это позитивное мышление, эффективное выполнение служебныхзадач сегодня и вклад в будущее.</w:t>
            </w:r>
            <w:br/>
            <w:br/>
            <w:r>
              <w:rPr/>
              <w:t xml:space="preserve">Деятельность ФКУ «Центр физической подготовки и спорта МЧС России»направлена на решение приоритетных задач по развитию отечественногоспорта высших достижений, укрепление здоровья нации, созданиематериально-технической базы служебно-прикладных видов спорта иобеспечение безопасности страны.</w:t>
            </w:r>
            <w:br/>
            <w:br/>
            <w:r>
              <w:rPr/>
              <w:t xml:space="preserve">В настоящее время ФКУ «Центр физической подготовки и спорта МЧСРоссии» координирует спортивную деятельность в системе МЧС России,участвует в организации и проведении спортивных мероприятийвсероссийского, межрегионального и международного уровня, ежегоднопроводит спартакиады МЧС России по общепризнанным видам спорта. Всовременных условиях решает государственные задачи в областиразвития физической культуры и спорта, социально-значимой иобщественной жизни разновозрастных категорий граждан.</w:t>
            </w:r>
            <w:br/>
            <w:br/>
            <w:r>
              <w:rPr/>
              <w:t xml:space="preserve">В преддверии Дня физкультурника, в актовом зале по адресу: Звездныйбульвар, дом 7, состоялось совещание под руководством начальникаЦентра подполковника внутренней службы Олега ВикторовичаРадченко.</w:t>
            </w:r>
            <w:br/>
            <w:br/>
            <w:r>
              <w:rPr/>
              <w:t xml:space="preserve">На совещании начальник Центра Олег Радченко объявил благодарностьвсему личному составу за добросовестное отношение к исполнениюслужебных обязанностей, большой вклад в решение задач по развитиюслужебно-прикладных видов спорта, массовогофизкультурно-спортивного движения, нравственного, патриотического ифизического воспитания личного состава МЧС России, а также заличное участие в спортивных соревнованиях, а некоторым лично вручилпочетные грамоты Центра.</w:t>
            </w:r>
            <w:br/>
            <w:br/>
            <w:r>
              <w:rPr>
                <w:i w:val="1"/>
                <w:iCs w:val="1"/>
              </w:rPr>
              <w:t xml:space="preserve">Напомним: День физкультурника — праздничная дата, котораяотмечается в Российской Федерации во вторую субботу августа наосновании Указа Президиума Верховного Совета СССР № 3018-Х «Опраздничных и памятных днях» от 1 октября 1980 года, в редакцииУказа Верховного Совета СССР № 9724-XI «О внесении изменений взаконодательство СССР о праздничных и памятных днях» от 1 ноября1988 года.</w:t>
            </w:r>
            <w:br/>
            <w:r>
              <w:rPr>
                <w:i w:val="1"/>
                <w:iCs w:val="1"/>
              </w:rPr>
              <w:t xml:space="preserve">День физкультурника отмечается с 1939 года.</w:t>
            </w:r>
            <w:br/>
            <w:br/>
            <w:r>
              <w:rPr>
                <w:i w:val="1"/>
                <w:iCs w:val="1"/>
              </w:rPr>
              <w:t xml:space="preserve">Этот праздник получил широкое распространение в первыедесятилетия Советской власти в 1920—1930-х годах, когда был внедрёнлозунг, взятый у Ювенала: «В здоровом теле — здоровыйдух!».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2026-01-14T02:31:41+03:00</dcterms:created>
  <dcterms:modified xsi:type="dcterms:W3CDTF">2026-01-14T02:31:41+03:00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