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Лесном настадионе «Труд» сегодня состоялось торжественное открытиеМежрегиональных спортивных соревнований специальных управленийфедеральной противопожарной службы МЧС России. Участие в масштабномсобытии принимают спортсмены 11 команд разных городов: Лесного,Байконура, Воткинска, Екатеринбурга, Кирова-Чепецка, Кургана,Межгорья, Озёрска, Оренбурга, Перми, Снежинска. Почетные гостигорода – руководство Главного управления МЧС России по Свердловскойобласти.</w:t>
            </w:r>
            <w:br/>
            <w:br/>
            <w:r>
              <w:rPr/>
              <w:t xml:space="preserve">Участников, зрителей и организаторов приветствовал глава ЛесногоСергей Черепанов и поблагодарил за выбор Лесного в качестве местапроведения соревнований:</w:t>
            </w:r>
            <w:br/>
            <w:br/>
            <w:r>
              <w:rPr/>
              <w:t xml:space="preserve">–Для нас большая честь и большая ответственность проводитьсоревнования такого уровня, ведь событие проходит в преддверии ДняРоссии и юбилея города и комбината. Желаю спортсменам – красивых иярких побед, судьям – честного и бескомпромиссного судейства,болельщикам – отличного настроения.</w:t>
            </w:r>
            <w:br/>
            <w:br/>
            <w:r>
              <w:rPr/>
              <w:t xml:space="preserve">Церемония открытия ознаменовалась зажжением огня соревнований.</w:t>
            </w:r>
            <w:br/>
            <w:br/>
            <w:r>
              <w:rPr/>
              <w:t xml:space="preserve">По итогам первого спортивного дня определились победители и призерыв спортивных дисциплинах пожарно-спасательного спорта «штурмоваялестница — 4 этаж - учебная башня» и «установка и подъем потрехколенной выдвижной лестнице»:</w:t>
            </w:r>
            <w:br/>
            <w:br/>
            <w:r>
              <w:rPr/>
              <w:t xml:space="preserve">«штурмовая лестница — 4 этаж - учебная башня»:</w:t>
            </w:r>
            <w:br/>
            <w:r>
              <w:rPr/>
              <w:t xml:space="preserve">1 место — Жуманов Азат (СУ ФПС № 6 МЧС России);</w:t>
            </w:r>
            <w:br/>
            <w:r>
              <w:rPr/>
              <w:t xml:space="preserve">2 место — Владимировский Лев (СУ ФПС № 31 МЧС России);</w:t>
            </w:r>
            <w:br/>
            <w:r>
              <w:rPr/>
              <w:t xml:space="preserve">3 место — Антипанов Максим (СУ ФПС № 6 МЧС России).</w:t>
            </w:r>
            <w:br/>
            <w:br/>
            <w:r>
              <w:rPr/>
              <w:t xml:space="preserve">«установка и подъем по трехколенной выдвижной лестнице»:</w:t>
            </w:r>
            <w:br/>
            <w:r>
              <w:rPr/>
              <w:t xml:space="preserve">1 место — Закиров Руслан и Мустафин Артур (СУ ФПС № 103 МЧСРоссии);</w:t>
            </w:r>
            <w:br/>
            <w:r>
              <w:rPr/>
              <w:t xml:space="preserve">2 место — Лакаев Хайям и Гармаш Виктор (СУ ФПС № 70 МЧСРоссии);</w:t>
            </w:r>
            <w:br/>
            <w:r>
              <w:rPr/>
              <w:t xml:space="preserve">3 место — Хазов Дмитрий и Черепанов Виталий (СУ ФПС № 6 МЧСРоссии).</w:t>
            </w:r>
            <w:br/>
            <w:br/>
            <w:r>
              <w:rPr/>
              <w:t xml:space="preserve">Состязания продлятся в течение четырех дней, по различнымдисциплинам пожарно-спасательного спорта.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2026-04-27T18:43:12+03:00</dcterms:created>
  <dcterms:modified xsi:type="dcterms:W3CDTF">2026-04-27T18:43:12+03:00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