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Спортивная сборная команда Московской области становитсяпобедителем Всероссийских соревнований МЧС России «Памяти ГерояРоссийской Федерации В.М. Максимчука»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21.05.202220:05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Спортивная сборная команда Московской области становитсяпобедителем Всероссийских соревнований МЧС России «Памяти ГерояРоссийской Федерации В.М. Максимчука» по пожарно-спасательномуспорту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Сегоднясостоялся заключительный день соревнований. Финальным этапом всостязаниях стала спортивная дисциплина «боевое развертывание», вкоторой от слаженности действий команды зависел итоговый результат.Главной задачей дисциплины является прокладывание магистральнойлинии и струей воды «поражение» мишени. Этот комплекс упражненийнаглядно демонстрирует наиболее важные профессиональные навыкиогнеборцев.</w:t>
            </w:r>
            <w:br/>
            <w:br/>
            <w:r>
              <w:rPr/>
              <w:t xml:space="preserve">В спортивной дисциплине «боевое развертывание» 1 место завоеваласпортивная сборная команда Московской области, 2 место упредставителей Свердловской области, спортсмены Оренбуржья заняли 3место. По традиции боевого развертывания, команда-победительницаокунает своего тренера в бак, и сегодняшние соревнования не сталиисключением. </w:t>
            </w:r>
            <w:br/>
            <w:br/>
            <w:r>
              <w:rPr/>
              <w:t xml:space="preserve">После окончания всех испытаний и подведения итогов состояласьторжественная церемония закрытия всероссийских соревнований иоглашение победителей. На пьедестал почёта одна за другойподнимались команды, доказавшие своё мастерство.</w:t>
            </w:r>
            <w:br/>
            <w:br/>
            <w:r>
              <w:rPr/>
              <w:t xml:space="preserve">Самой сплоченной и подготовленной командой в командном зачётеоказались представители Московской области, занявшие первое место.Второе место у сборной Свердловской области, третье место занялипредставители Ханты-Мансийского автономного округа - Югры.</w:t>
            </w:r>
            <w:br/>
            <w:br/>
            <w:r>
              <w:rPr/>
              <w:t xml:space="preserve">В торжественной церемонии закрытия соревнований и награждениепобедителей и призеров приняли участие начальник Центра физическойподготовки и спорта МЧС России майор внутренней службы ЮлияИгнатова и начальник Главного управления МЧС России по Московскойобласти генерал-лейтенант внутренней службы Сергей Полетыкин.</w:t>
            </w:r>
            <w:br/>
            <w:br/>
            <w:r>
              <w:rPr/>
              <w:t xml:space="preserve">Поздравляем победителей и призеров соревнований, желаем имдальнейших побед!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2024-04-29T11:23:16+03:00</dcterms:created>
  <dcterms:modified xsi:type="dcterms:W3CDTF">2024-04-29T11:23:16+03:00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