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Новосибирской области одержалапобеду во всероссийских соревнования МЧС России "Памяти мастераспорта СССР С.Г. Бушуева"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Новосибирской области одержала победу вовсероссийских соревнования МЧС России "Памяти мастера спорта СССРС.Г. Бушуева"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вКемерово завершились всероссийские соревнования МЧС России «Памятимастера спорта СССР С.Г. Бушуева» по пожарно-спасательному спорту,в которых приняли участие более 70 спортсменов из разных регионовстраны.</w:t>
            </w:r>
            <w:br/>
            <w:br/>
            <w:r>
              <w:rPr/>
              <w:t xml:space="preserve">Среди мужчин победителем в спортивной дисциплине «штурмоваялестница — 4 этаж-учебная башня» стал Руслан Возмилов из Омскойобласти, в спортивной дисциплине «штурмовая лестница — 2этаж-учебная башня» первое место заняла Екатерина Ежелева,представляющая Кемеровскую область – Кузбасс.</w:t>
            </w:r>
            <w:br/>
            <w:br/>
            <w:r>
              <w:rPr/>
              <w:t xml:space="preserve">В спортивной дисциплине «полоса препятствий» среди мужчин лучшийрезультат показал Данила Бежин из Новосибирской области, средиженщин - Александра Пестрякова из Омской области.</w:t>
            </w:r>
            <w:br/>
            <w:br/>
            <w:r>
              <w:rPr/>
              <w:t xml:space="preserve">В спортивной дисциплине «двоеборье» победу вновь одержал РусланВозмилов из Омской области, лучший женский результат у кузбасскойспортсменки Надежды Квашниной.</w:t>
            </w:r>
            <w:br/>
            <w:br/>
            <w:r>
              <w:rPr/>
              <w:t xml:space="preserve">В спортивной дисциплине «пожарная эстафета», состоящей из четырехстометровых отрезков с препятствиями, лучший результат показалиспортсмены из Омской области, второй стала команда из Кузбасса,третьей – Новосибирская область.</w:t>
            </w:r>
            <w:br/>
            <w:br/>
            <w:r>
              <w:rPr/>
              <w:t xml:space="preserve">По итогам соревнований, в командном зачёте победу в спортивныхсоревнованиях одержала команда Новосибирской области, «серебро» укоманды Омской области, третье место у спортсменов из Томскойобласти.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2025-11-06T23:42:47+03:00</dcterms:created>
  <dcterms:modified xsi:type="dcterms:W3CDTF">2025-11-06T23:42:47+03:00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