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завоевала золото в Спартакиаде Общества"Динамо"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завоевала золото в Спартакиаде Общества"Динамо"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февраля2022 года на лыжном стадионе им. Анфисы Резцовой (Московскаяобласть, г. Химки) прошли соревнования по лыжным гонкам СпартакиадыОбщества «Динамо» среди динамовских организаций федеральных органовисполнительной власти Российской Федерации.</w:t>
            </w:r>
            <w:br/>
            <w:br/>
            <w:r>
              <w:rPr/>
              <w:t xml:space="preserve">Основные целями проведения Спартакиады Общества «Динамо» 2021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10 спортивных сборных командрегиональных организаций Общества «Динамо». Согласно положения опроведении соревнований участвующие команды были распределены надве группы, в общей сложности более 200 спортсменов.</w:t>
            </w:r>
            <w:br/>
            <w:br/>
            <w:r>
              <w:rPr/>
              <w:t xml:space="preserve">Спортивная сборная команда МЧС России «Динамо №31» второй годподряд в результате упорной борьбы, несмотря на сложности трассы ибольшое количество участников, смогла завоевать первоеобщекомандное место в своей группе. Второе место — ГК Росатом(Динамо № 22), третье место — ФТС России (Динамо № 20).</w:t>
            </w:r>
            <w:br/>
            <w:br/>
            <w:r>
              <w:rPr/>
              <w:t xml:space="preserve">Кроме того, сотрудник МЧС России Пономаренко Артемий, выступающийво 2-ой возрастной группе, завоевал серебряную медаль.</w:t>
            </w:r>
            <w:br/>
            <w:br/>
            <w:r>
              <w:rPr/>
              <w:t xml:space="preserve">Победителям и призерам были вручены медали, дипломы и памятныеподарки Общества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2026-04-06T01:05:46+03:00</dcterms:created>
  <dcterms:modified xsi:type="dcterms:W3CDTF">2026-04-06T01:05:46+03:00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