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2021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14.10.202118:10</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2021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14октября на базе Академии государственной противопожарной службы МЧСРоссии состоялись спортивные соревнования по плаванию СпартакиадыМЧС России 2021 года среди спасательных воинских формирований иучреждений центрального подчинения МЧС России.</w:t>
            </w:r>
            <w:br/>
            <w:br/>
            <w:r>
              <w:rPr/>
              <w:t xml:space="preserve">В спортивных соревнованиях приняли участие 53 спортсмена,представляющие 7 спортивных коллективов: ФГБУ «Всероссийскийнаучно-исследовательский институт по проблемам гражданской обороныи чрезвычайных ситуаций МЧС России», ФГКУ «Ногинский спасательныйцентр МЧС России», ФГКУ «Центр по проведению спасательных операцийособого риска «Лидер», ФГКУ «Рузский центр обеспечения пунктовуправления МЧС России», ФГКУ «Государственный центральныйаэромобильный спасательный отряд» (Центроспас), ФКУ «Центральнаябаза измерительной техники МЧС России» и ФГКУ «Специальноеуправление ФПС № 3 МЧС России».</w:t>
            </w:r>
            <w:br/>
            <w:br/>
            <w:r>
              <w:rPr/>
              <w:t xml:space="preserve">Все спортсмены приняли участие в преодолении дистанции 100 метроввольным стилем.</w:t>
            </w:r>
            <w:br/>
            <w:br/>
            <w:r>
              <w:rPr/>
              <w:t xml:space="preserve">Участники мужчины выступали в четырех возрастных группах:</w:t>
            </w:r>
            <w:br/>
            <w:r>
              <w:rPr/>
              <w:t xml:space="preserve">- возрастная группа 29 лет и младше;</w:t>
            </w:r>
            <w:br/>
            <w:r>
              <w:rPr/>
              <w:t xml:space="preserve">- возрастная группа 30-39 лет;</w:t>
            </w:r>
            <w:br/>
            <w:r>
              <w:rPr/>
              <w:t xml:space="preserve">- возрастная группа 40-49 лет;</w:t>
            </w:r>
            <w:br/>
            <w:r>
              <w:rPr/>
              <w:t xml:space="preserve">- возрастная группа 50 лет и старше.</w:t>
            </w:r>
            <w:br/>
            <w:r>
              <w:rPr/>
              <w:t xml:space="preserve">Участницы женщины выступали в единой возрастной группе.</w:t>
            </w:r>
            <w:br/>
            <w:br/>
            <w:r>
              <w:rPr/>
              <w:t xml:space="preserve">По итогам спортивных соревнований определены лучшие спортсмены вличном зачете среди мужчин и женщин, а также распределены места вкомандном зачете среди команд-участниц:</w:t>
            </w:r>
            <w:br/>
            <w:br/>
            <w:r>
              <w:rPr>
                <w:b w:val="1"/>
                <w:bCs w:val="1"/>
              </w:rPr>
              <w:t xml:space="preserve">Женщины:</w:t>
            </w:r>
            <w:br/>
            <w:r>
              <w:rPr/>
              <w:t xml:space="preserve">1 место — Демьянова Дарья (Специальное управление ФПС № 3 МЧСРоссии);</w:t>
            </w:r>
            <w:br/>
            <w:r>
              <w:rPr/>
              <w:t xml:space="preserve">2 место — Кудрявцева Мария (Ногинский спасательный центр МЧСРоссии);</w:t>
            </w:r>
            <w:br/>
            <w:r>
              <w:rPr/>
              <w:t xml:space="preserve">3 место — Аничкина Ирина (Рузский центр обеспечения пунктовуправления МЧС России).</w:t>
            </w:r>
            <w:br/>
            <w:br/>
            <w:r>
              <w:rPr>
                <w:b w:val="1"/>
                <w:bCs w:val="1"/>
              </w:rPr>
              <w:t xml:space="preserve">Мужчины - возрастная группа 29 лет и младше:</w:t>
            </w:r>
            <w:br/>
            <w:r>
              <w:rPr>
                <w:i w:val="1"/>
                <w:iCs w:val="1"/>
              </w:rPr>
              <w:t xml:space="preserve">1 место — Кондратенко Сергей (Специальное управление ФПС № 3 МЧСРоссии);</w:t>
            </w:r>
            <w:br/>
            <w:r>
              <w:rPr>
                <w:i w:val="1"/>
                <w:iCs w:val="1"/>
              </w:rPr>
              <w:t xml:space="preserve">2 место — Теплоухов Никита (Центр по проведению спасательныхопераций особого риска «Лидер»);</w:t>
            </w:r>
            <w:br/>
            <w:r>
              <w:rPr>
                <w:i w:val="1"/>
                <w:iCs w:val="1"/>
              </w:rPr>
              <w:t xml:space="preserve">3 место — Корчагин Кирилл (Ногинский спасательный центр МЧСРоссии).</w:t>
            </w:r>
            <w:br/>
            <w:br/>
            <w:r>
              <w:rPr>
                <w:b w:val="1"/>
                <w:bCs w:val="1"/>
              </w:rPr>
              <w:t xml:space="preserve">Мужчины - возрастная группа 30-39 лет:</w:t>
            </w:r>
            <w:br/>
            <w:r>
              <w:rPr>
                <w:i w:val="1"/>
                <w:iCs w:val="1"/>
              </w:rPr>
              <w:t xml:space="preserve">1 место — Попов Никита (Специальное управление ФПС № 3 МЧСРоссии);</w:t>
            </w:r>
            <w:br/>
            <w:r>
              <w:rPr>
                <w:i w:val="1"/>
                <w:iCs w:val="1"/>
              </w:rPr>
              <w:t xml:space="preserve">2 место — Ляхов Михаил (Государственный центральный аэромобильныйспасательный отряд (Центроспас);</w:t>
            </w:r>
            <w:br/>
            <w:r>
              <w:rPr>
                <w:i w:val="1"/>
                <w:iCs w:val="1"/>
              </w:rPr>
              <w:t xml:space="preserve">3 место — Шичкин Петр (Ногинский спасательный центр МЧСРоссии).</w:t>
            </w:r>
            <w:br/>
            <w:br/>
            <w:r>
              <w:rPr>
                <w:b w:val="1"/>
                <w:bCs w:val="1"/>
              </w:rPr>
              <w:t xml:space="preserve">Мужчины - возрастная группа 40-49 лет:</w:t>
            </w:r>
            <w:br/>
            <w:r>
              <w:rPr>
                <w:i w:val="1"/>
                <w:iCs w:val="1"/>
              </w:rPr>
              <w:t xml:space="preserve">1 место — Гаврилов Михаил (Ногинский спасательный центр МЧСРоссии);</w:t>
            </w:r>
            <w:br/>
            <w:r>
              <w:rPr>
                <w:i w:val="1"/>
                <w:iCs w:val="1"/>
              </w:rPr>
              <w:t xml:space="preserve">2 место — Ежов Игорь (Специальное управление ФПС № 3 МЧСРоссии);</w:t>
            </w:r>
            <w:br/>
            <w:r>
              <w:rPr>
                <w:i w:val="1"/>
                <w:iCs w:val="1"/>
              </w:rPr>
              <w:t xml:space="preserve">3 место — Кузнецов Павел (Специальное управление ФПС № 3 МЧСРоссии).</w:t>
            </w:r>
            <w:br/>
            <w:br/>
            <w:r>
              <w:rPr>
                <w:b w:val="1"/>
                <w:bCs w:val="1"/>
              </w:rPr>
              <w:t xml:space="preserve">Мужчины - возрастная группа 50 лет и старше:</w:t>
            </w:r>
            <w:br/>
            <w:r>
              <w:rPr>
                <w:i w:val="1"/>
                <w:iCs w:val="1"/>
              </w:rPr>
              <w:t xml:space="preserve">1 место — Костиков Владимир (Государственный центральныйаэромобильный спасательный отряд (Центроспас);</w:t>
            </w:r>
            <w:br/>
            <w:r>
              <w:rPr>
                <w:i w:val="1"/>
                <w:iCs w:val="1"/>
              </w:rPr>
              <w:t xml:space="preserve">2 место — Попков Михаил (Рузский центр обеспечения пунктовуправления МЧС России);</w:t>
            </w:r>
            <w:br/>
            <w:r>
              <w:rPr>
                <w:i w:val="1"/>
                <w:iCs w:val="1"/>
              </w:rPr>
              <w:t xml:space="preserve">3 место — Федякин Владимир (Ногинский спасательный центр МЧСРоссии).</w:t>
            </w:r>
            <w:br/>
            <w:br/>
            <w:r>
              <w:rPr>
                <w:b w:val="1"/>
                <w:bCs w:val="1"/>
              </w:rPr>
              <w:t xml:space="preserve">Командный зачет:</w:t>
            </w:r>
            <w:br/>
            <w:r>
              <w:rPr>
                <w:i w:val="1"/>
                <w:iCs w:val="1"/>
              </w:rPr>
              <w:t xml:space="preserve">1 место — Специальное управление ФПС № 3 МЧС России;</w:t>
            </w:r>
            <w:br/>
            <w:r>
              <w:rPr>
                <w:i w:val="1"/>
                <w:iCs w:val="1"/>
              </w:rPr>
              <w:t xml:space="preserve">2 место — Ногинский спасательный центр МЧС России;</w:t>
            </w:r>
            <w:br/>
            <w:r>
              <w:rPr>
                <w:i w:val="1"/>
                <w:iCs w:val="1"/>
              </w:rPr>
              <w:t xml:space="preserve">3 место — Государственный центральный аэромобильный спасательныйотряд (Центроспас).</w:t>
            </w:r>
            <w:br/>
            <w:br/>
            <w:r>
              <w:rPr/>
              <w:t xml:space="preserve">Награждение победителей и призеров спортивных соревнованийпроводили заместитель начальника Академии ГПС МЧС России полковниквнутренней службы Гусев Александр Сергеевич и сотрудники Центрафизической подготовки и спорта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2026-07-13T18:31:19+03:00</dcterms:created>
  <dcterms:modified xsi:type="dcterms:W3CDTF">2026-07-13T18:31:19+03:00</dcterms:modified>
</cp:coreProperties>
</file>

<file path=docProps/custom.xml><?xml version="1.0" encoding="utf-8"?>
<Properties xmlns="http://schemas.openxmlformats.org/officeDocument/2006/custom-properties" xmlns:vt="http://schemas.openxmlformats.org/officeDocument/2006/docPropsVTypes"/>
</file>