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Приволжского федерального округа сталапобедителем всероссийской Спартакиады МЧС России 2021 года полегкой 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19.08.202114:08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Приволжского федерального округа стала победителемвсероссийской Спартакиады МЧС России 2021 года по легкойатлетике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столицеРеспублики Башкортостан состоялись спортивные соревнования полегкой атлетике Спартакиады МЧС России 2021 года.</w:t>
            </w:r>
            <w:br/>
            <w:br/>
            <w:r>
              <w:rPr/>
              <w:t xml:space="preserve">Спортивные соревнования проходили на базе спортивной школыолимпийского резерва по биатлону города Уфы. Всего в состязанияхприняли участие 50 лучших спортсменов из 8 федеральных округовРоссийской Федерации.</w:t>
            </w:r>
            <w:br/>
            <w:br/>
            <w:r>
              <w:rPr/>
              <w:t xml:space="preserve">Несмотря на изнуряющую жара, все спортсмены показали высокиерезультаты в своих возрастных группах.</w:t>
            </w:r>
            <w:br/>
            <w:br/>
            <w:r>
              <w:rPr/>
              <w:t xml:space="preserve">Первыми на беговые дорожки вышли представительницы прекрасногопола, девушки принимали участие в преодолении 1000 метровойдистанции. Первое место завоевала Зорикова Вероника (Уральскийфедеральный округ), Белалова Кристинья представительницаДальневосточного федерального округа, третье место Попова Елена изЦентрального федерального округа.</w:t>
            </w:r>
            <w:br/>
            <w:br/>
            <w:r>
              <w:rPr/>
              <w:t xml:space="preserve">Мужчины участвовали в преодолении 3000 метровой дистанции в четырехвозрастных группах: «до 29 лет», «30-39 лет», «40-49 лет» и «50 лети старше».</w:t>
            </w:r>
            <w:br/>
            <w:br/>
            <w:r>
              <w:rPr/>
              <w:t xml:space="preserve">В результате забегов места распределились следующим образом:</w:t>
            </w:r>
            <w:br/>
            <w:br/>
            <w:r>
              <w:rPr/>
              <w:t xml:space="preserve">до 29 лет:</w:t>
            </w:r>
            <w:br/>
            <w:r>
              <w:rPr/>
              <w:t xml:space="preserve">1 место — Николенко Илья (Северо-Западный федеральный округ);</w:t>
            </w:r>
            <w:br/>
            <w:r>
              <w:rPr/>
              <w:t xml:space="preserve">2 место — Елисеев Дьулустаан (Дальневосточный федеральныйокруг);</w:t>
            </w:r>
            <w:br/>
            <w:r>
              <w:rPr/>
              <w:t xml:space="preserve">3 место — Саурбаев Дамир (Уральский федеральный округ).</w:t>
            </w:r>
            <w:br/>
            <w:br/>
            <w:r>
              <w:rPr/>
              <w:t xml:space="preserve">30-39 лет:</w:t>
            </w:r>
            <w:br/>
            <w:r>
              <w:rPr/>
              <w:t xml:space="preserve">1 место — Логинов Андрей (Уральский федеральный округ);</w:t>
            </w:r>
            <w:br/>
            <w:r>
              <w:rPr/>
              <w:t xml:space="preserve">2 место — Головин Игорь (Приволжский федеральный округ);</w:t>
            </w:r>
            <w:br/>
            <w:r>
              <w:rPr/>
              <w:t xml:space="preserve">3 место — Аникеев Сергей (Центральный федеральный округ).</w:t>
            </w:r>
            <w:br/>
            <w:br/>
            <w:r>
              <w:rPr/>
              <w:t xml:space="preserve">40-49 лет:</w:t>
            </w:r>
            <w:br/>
            <w:r>
              <w:rPr/>
              <w:t xml:space="preserve">1 места — Исламов Рамиль (Приволжский федеральный округ);</w:t>
            </w:r>
            <w:br/>
            <w:r>
              <w:rPr/>
              <w:t xml:space="preserve">2 место — Пцарев Александр (Сибирский федеральный округ);</w:t>
            </w:r>
            <w:br/>
            <w:r>
              <w:rPr/>
              <w:t xml:space="preserve">3 место — Пригодич Андрей (Центральный федеральный округ).</w:t>
            </w:r>
            <w:br/>
            <w:br/>
            <w:r>
              <w:rPr/>
              <w:t xml:space="preserve">50 лет и старше:</w:t>
            </w:r>
            <w:br/>
            <w:r>
              <w:rPr/>
              <w:t xml:space="preserve">1 место — Абдуллин Риф (Приволжский федеральный округ);</w:t>
            </w:r>
            <w:br/>
            <w:r>
              <w:rPr/>
              <w:t xml:space="preserve">2 место — Купленков Олег (Центральный федеральный округ);</w:t>
            </w:r>
            <w:br/>
            <w:r>
              <w:rPr/>
              <w:t xml:space="preserve">3 место — Неверов Николай (Северо-Западный федеральный округ).</w:t>
            </w:r>
            <w:br/>
            <w:br/>
            <w:r>
              <w:rPr/>
              <w:t xml:space="preserve">В командном зачете среди федеральных округов чемпионом сталасборная команда Приволжского федерального округа набрав 12 очков,серебряным призером стала сборная команда Уральского федеральногоокруга — 13 очков, и замыкает тройку лидеров — сборная командаЦентрального федерального округа (19 очков).</w:t>
            </w:r>
            <w:br/>
            <w:br/>
            <w:r>
              <w:rPr/>
              <w:t xml:space="preserve">Всем победителям и призерам спортивных соревнований были врученымедали, грамоты и кубки.</w:t>
            </w:r>
            <w:br/>
            <w:br/>
            <w:r>
              <w:rPr/>
              <w:t xml:space="preserve">Поздравляем всех победителей и призеров!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2026-07-14T00:00:47+03:00</dcterms:created>
  <dcterms:modified xsi:type="dcterms:W3CDTF">2026-07-14T00:00:47+03:00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