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торжественно встретили юных победителей мировогопервенства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торжественно встретили юных победителей мирового первенствапо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Москву изХорватии вернулись победители и призеры первенства мира средиюношей и юниоров и первенства мира среди девушек и юниорок попожарно-спасательному спорту. В аэропорту Шереметьево спортивнуюделегацию в торжественной обстановке с оркестром и памятнымиподарками встречали представители МЧС России и общественныхорганизаций.</w:t>
            </w:r>
            <w:br/>
            <w:br/>
            <w:r>
              <w:rPr/>
              <w:t xml:space="preserve">Председатель Центрального совета Общероссийской общественнойорганизации «Всероссийское добровольное пожарное общество» АлексейКрылов, обращаясь с приветственным словом к юным чемпионам,поздравил спортсменов и тренерский штаб с блестящими результатамина мировом первенстве.</w:t>
            </w:r>
            <w:br/>
            <w:br/>
            <w:br/>
            <w:r>
              <w:rPr/>
              <w:t xml:space="preserve">"Я хочу поблагодарить руководство Министерства по чрезвычайнымситуациям, которое оказывает всестороннюю поддержку и всяческисодействует развитию пожарно-прикладного спорта. А вы - егобудущее! Желаю вам дальнейшего спортивного развития, высокихрезультатов, новых побед. Очень важно, что вы сами себе поставиливысокую планку и сами же ее преодолели. Сегодня вы чемпионы. Мы завас переживали и болели. Думаю, вы чувствовали нашу поддержку", -добавил председатель ВДПО.</w:t>
            </w:r>
            <w:br/>
            <w:br/>
            <w:r>
              <w:rPr/>
              <w:t xml:space="preserve">Участие в таких масштабных соревнованиях дает прекраснуювозможность юным спортсменам продемонстрировать спортивноемастерство, профессионализм и волю к победе. В дальнейшем многие изребят войдут во взрослую сборную и продолжат представлять нашустрану на международных соревнованиях, укрепляя позиции России вэтом виде спорта.</w:t>
            </w:r>
            <w:br/>
            <w:br/>
            <w:r>
              <w:rPr/>
              <w:t xml:space="preserve">В соревнованиях приняли участие спортсмены из России, Белоруссии,Латвии, Хорватии, Чехии, Болгарии, Эстонии и Словакии.</w:t>
            </w:r>
            <w:br/>
            <w:br/>
            <w:r>
              <w:rPr/>
              <w:t xml:space="preserve">Российская сборная была сформирована из 18 спортсменов, которыепрошли подготовку к этим соревнованиям на сборах в Подольскомучебном центре. Наставниками наших спортсменов были известные вэтом виде спорта тренеры: Александр Хаткевич, Николай Дерябин, ОлегВильверт, Айрат Шарифзянов.</w:t>
            </w:r>
            <w:br/>
            <w:br/>
            <w:r>
              <w:rPr/>
              <w:t xml:space="preserve">"Сейчас мы находимся под большим впечатлением. На первенстве мира,который прошел в Хорватии, мы заняли первое место. Напомню, до 2019года почти 10 лет у сборной команды России не было побед в этомвиде спорта. На Олимп взлететь возможно, но удержаться там - задачане из легких, так как сейчас стало очень много сильных команд", –подытожил тренер Олег Вильверт.</w:t>
            </w:r>
            <w:br/>
            <w:br/>
            <w:r>
              <w:rPr/>
              <w:t xml:space="preserve">Программа соревнований включала в себя подъем по штурмовой лестницена 2-й и 3-й этажи учебной башни, преодоление 100-метровой полосы спрепятствиями, пожарную эстафету. По традиции, финальным этапомсоревнований стало боевое развертывание.</w:t>
            </w:r>
            <w:br/>
            <w:br/>
            <w:r>
              <w:rPr/>
              <w:t xml:space="preserve">"Эта победа досталась нам тяжело, соревноваться все эти четыре днябыло трудно. Несмотря на сильный состав соперников, мне удалосьзанять первое место в пожарной эстафете, а на боевом развёртываниия стал вторым. Это позволило нашей команде занять первое место вобщекомандном зачете, – рассказал член команды сборной России иМосковской области Сергей Васин.</w:t>
            </w:r>
            <w:br/>
            <w:br/>
            <w:r>
              <w:rPr/>
              <w:t xml:space="preserve">По итогам соревнований среди юношей и юниоров в общекомандномзачете Российская Федерация заняла I место. На втором месте ЧешскаяРеспублика, а на третьем - Республика Беларусь.</w:t>
            </w:r>
            <w:br/>
            <w:br/>
            <w:r>
              <w:rPr/>
              <w:t xml:space="preserve">Российские спортсменки в командном зачете на почетном II месте. Ониопередили белорусскую команду, но уступили чешской сборной.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2026-04-27T19:16:12+03:00</dcterms:created>
  <dcterms:modified xsi:type="dcterms:W3CDTF">2026-04-27T19:16:12+03:00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